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99" w:rsidRPr="00FD5C99" w:rsidRDefault="00FD5C99" w:rsidP="00FD5C99">
      <w:pPr>
        <w:suppressAutoHyphens/>
        <w:autoSpaceDN w:val="0"/>
        <w:snapToGrid w:val="0"/>
        <w:spacing w:before="180"/>
        <w:jc w:val="center"/>
        <w:textAlignment w:val="baseline"/>
        <w:rPr>
          <w:kern w:val="3"/>
        </w:rPr>
      </w:pPr>
      <w:bookmarkStart w:id="0" w:name="_GoBack"/>
      <w:bookmarkEnd w:id="0"/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10</w:t>
      </w:r>
      <w:r>
        <w:rPr>
          <w:rFonts w:ascii="標楷體" w:eastAsia="標楷體" w:hAnsi="標楷體" w:hint="eastAsia"/>
          <w:b/>
          <w:spacing w:val="-16"/>
          <w:kern w:val="3"/>
          <w:sz w:val="28"/>
          <w:szCs w:val="28"/>
        </w:rPr>
        <w:t>6</w:t>
      </w:r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學年</w:t>
      </w:r>
      <w:r w:rsidRPr="00FD5C99">
        <w:rPr>
          <w:rFonts w:ascii="標楷體" w:eastAsia="標楷體" w:hAnsi="標楷體"/>
          <w:b/>
          <w:bCs/>
          <w:spacing w:val="-16"/>
          <w:kern w:val="3"/>
          <w:sz w:val="28"/>
          <w:szCs w:val="28"/>
        </w:rPr>
        <w:t>度發展與改進</w:t>
      </w:r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原住民技職教育</w:t>
      </w:r>
    </w:p>
    <w:p w:rsidR="00FD5C99" w:rsidRPr="00FD5C99" w:rsidRDefault="00FD5C99" w:rsidP="00FD5C99">
      <w:pPr>
        <w:suppressAutoHyphens/>
        <w:autoSpaceDN w:val="0"/>
        <w:snapToGrid w:val="0"/>
        <w:spacing w:before="180"/>
        <w:jc w:val="center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spacing w:val="-16"/>
          <w:kern w:val="3"/>
          <w:sz w:val="28"/>
          <w:szCs w:val="28"/>
        </w:rPr>
        <w:t>中投區輔導中心學校辦理</w:t>
      </w:r>
      <w:r w:rsidRPr="00FD5C99">
        <w:rPr>
          <w:rFonts w:ascii="標楷體" w:eastAsia="標楷體" w:hAnsi="標楷體"/>
          <w:kern w:val="3"/>
          <w:sz w:val="28"/>
          <w:szCs w:val="28"/>
        </w:rPr>
        <w:t>「</w:t>
      </w:r>
      <w:r w:rsidRPr="00FD5C99">
        <w:rPr>
          <w:rFonts w:ascii="標楷體" w:eastAsia="標楷體" w:hAnsi="標楷體"/>
          <w:b/>
          <w:kern w:val="3"/>
          <w:sz w:val="28"/>
          <w:szCs w:val="28"/>
        </w:rPr>
        <w:t>原住民親職教育種子教師工作坊</w:t>
      </w:r>
      <w:r w:rsidRPr="00FD5C99">
        <w:rPr>
          <w:rFonts w:ascii="標楷體" w:eastAsia="標楷體" w:hAnsi="標楷體"/>
          <w:kern w:val="3"/>
          <w:sz w:val="28"/>
          <w:szCs w:val="28"/>
        </w:rPr>
        <w:t>」</w:t>
      </w:r>
      <w:r w:rsidRPr="00FD5C99">
        <w:rPr>
          <w:rFonts w:ascii="標楷體" w:eastAsia="標楷體" w:hAnsi="標楷體"/>
          <w:b/>
          <w:kern w:val="3"/>
          <w:sz w:val="28"/>
          <w:szCs w:val="28"/>
        </w:rPr>
        <w:t>實施計畫</w:t>
      </w:r>
    </w:p>
    <w:p w:rsidR="00FD5C99" w:rsidRPr="00FD5C99" w:rsidRDefault="00FD5C99" w:rsidP="00FD5C99">
      <w:pPr>
        <w:suppressAutoHyphens/>
        <w:autoSpaceDN w:val="0"/>
        <w:spacing w:line="480" w:lineRule="exact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壹、依據</w:t>
      </w:r>
    </w:p>
    <w:p w:rsidR="00FD5C99" w:rsidRPr="00FA58F5" w:rsidRDefault="00FD5C99" w:rsidP="00FA58F5">
      <w:pPr>
        <w:spacing w:line="48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 w:rsidRPr="00FA58F5">
        <w:rPr>
          <w:rFonts w:ascii="標楷體" w:eastAsia="標楷體" w:hAnsi="標楷體" w:hint="eastAsia"/>
          <w:sz w:val="26"/>
          <w:szCs w:val="26"/>
        </w:rPr>
        <w:t>一、教育部補助技職校院及高級中等學校辦理原住民教育實施要點。</w:t>
      </w:r>
    </w:p>
    <w:p w:rsidR="00FD5C99" w:rsidRPr="00FA58F5" w:rsidRDefault="00FD5C99" w:rsidP="00FA58F5">
      <w:pPr>
        <w:spacing w:line="480" w:lineRule="exact"/>
        <w:ind w:firstLineChars="150" w:firstLine="390"/>
        <w:rPr>
          <w:rFonts w:ascii="標楷體" w:eastAsia="標楷體" w:hAnsi="標楷體"/>
          <w:color w:val="000000"/>
          <w:sz w:val="26"/>
          <w:szCs w:val="26"/>
        </w:rPr>
      </w:pPr>
      <w:r w:rsidRPr="00FA58F5">
        <w:rPr>
          <w:rFonts w:ascii="標楷體" w:eastAsia="標楷體" w:hAnsi="標楷體" w:hint="eastAsia"/>
          <w:color w:val="000000"/>
          <w:sz w:val="26"/>
          <w:szCs w:val="26"/>
        </w:rPr>
        <w:t xml:space="preserve">  二、</w:t>
      </w:r>
      <w:r w:rsidRPr="00FA58F5">
        <w:rPr>
          <w:rFonts w:ascii="標楷體" w:eastAsia="標楷體" w:hAnsi="標楷體" w:cs="DFKaiShu-SB-Estd-BF"/>
          <w:kern w:val="0"/>
          <w:sz w:val="26"/>
          <w:szCs w:val="26"/>
        </w:rPr>
        <w:t>10</w:t>
      </w:r>
      <w:r w:rsidR="00D04BFA"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7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年</w:t>
      </w:r>
      <w:r w:rsidR="00D04BFA"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3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="00D04BFA"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16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日臺教國署原字第</w:t>
      </w:r>
      <w:r w:rsidR="00D04BFA" w:rsidRPr="00FA58F5">
        <w:rPr>
          <w:rFonts w:ascii="標楷體" w:eastAsia="標楷體" w:hAnsi="標楷體" w:cs="DFKaiShu-SB-Estd-BF"/>
          <w:kern w:val="0"/>
          <w:sz w:val="26"/>
          <w:szCs w:val="26"/>
        </w:rPr>
        <w:t>1070026489</w:t>
      </w:r>
      <w:r w:rsidRPr="00FA58F5">
        <w:rPr>
          <w:rFonts w:ascii="標楷體" w:eastAsia="標楷體" w:hAnsi="標楷體" w:cs="DFKaiShu-SB-Estd-BF" w:hint="eastAsia"/>
          <w:kern w:val="0"/>
          <w:sz w:val="26"/>
          <w:szCs w:val="26"/>
        </w:rPr>
        <w:t>號</w:t>
      </w:r>
      <w:r w:rsidRPr="00FA58F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480" w:lineRule="exact"/>
        <w:ind w:left="1041" w:hanging="1041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貳、目的</w:t>
      </w:r>
    </w:p>
    <w:p w:rsidR="00FD5C99" w:rsidRPr="00FD5C99" w:rsidRDefault="00FD5C99" w:rsidP="00FD5C99">
      <w:pPr>
        <w:tabs>
          <w:tab w:val="left" w:pos="540"/>
        </w:tabs>
        <w:suppressAutoHyphens/>
        <w:autoSpaceDN w:val="0"/>
        <w:spacing w:line="440" w:lineRule="exact"/>
        <w:ind w:left="1208" w:hanging="668"/>
        <w:textAlignment w:val="baseline"/>
        <w:rPr>
          <w:rFonts w:ascii="標楷體" w:eastAsia="標楷體" w:hAnsi="標楷體"/>
          <w:color w:val="000000"/>
          <w:kern w:val="3"/>
          <w:sz w:val="26"/>
        </w:rPr>
      </w:pPr>
      <w:r w:rsidRPr="00FD5C99">
        <w:rPr>
          <w:rFonts w:ascii="標楷體" w:eastAsia="標楷體" w:hAnsi="標楷體"/>
          <w:color w:val="000000"/>
          <w:kern w:val="3"/>
          <w:sz w:val="26"/>
        </w:rPr>
        <w:t>一、教師學習與家長有效的溝通方式。</w:t>
      </w:r>
    </w:p>
    <w:p w:rsidR="00FD5C99" w:rsidRPr="00FD5C99" w:rsidRDefault="00FD5C99" w:rsidP="00FD5C99">
      <w:pPr>
        <w:tabs>
          <w:tab w:val="left" w:pos="540"/>
        </w:tabs>
        <w:suppressAutoHyphens/>
        <w:autoSpaceDN w:val="0"/>
        <w:spacing w:line="440" w:lineRule="exact"/>
        <w:ind w:left="1208" w:hanging="668"/>
        <w:textAlignment w:val="baseline"/>
        <w:rPr>
          <w:kern w:val="3"/>
        </w:rPr>
      </w:pPr>
      <w:r w:rsidRPr="00FD5C99">
        <w:rPr>
          <w:rFonts w:ascii="標楷體" w:eastAsia="標楷體" w:hAnsi="標楷體"/>
          <w:color w:val="000000"/>
          <w:kern w:val="3"/>
          <w:sz w:val="26"/>
        </w:rPr>
        <w:t>二、教師學習如何教導家長進行親職教育。</w:t>
      </w:r>
    </w:p>
    <w:p w:rsidR="00FD5C99" w:rsidRPr="00FA58F5" w:rsidRDefault="00FD5C99" w:rsidP="00FA58F5">
      <w:pPr>
        <w:suppressAutoHyphens/>
        <w:autoSpaceDN w:val="0"/>
        <w:spacing w:line="480" w:lineRule="exact"/>
        <w:textAlignment w:val="baseline"/>
        <w:rPr>
          <w:kern w:val="3"/>
        </w:rPr>
      </w:pPr>
      <w:r w:rsidRPr="00FD5C99">
        <w:rPr>
          <w:rFonts w:ascii="標楷體" w:eastAsia="標楷體" w:hAnsi="標楷體"/>
          <w:color w:val="000000"/>
          <w:kern w:val="3"/>
          <w:sz w:val="26"/>
        </w:rPr>
        <w:t xml:space="preserve">    三、教師認識原住民的文物與文化。</w:t>
      </w:r>
    </w:p>
    <w:p w:rsidR="00FD5C99" w:rsidRPr="00FD5C99" w:rsidRDefault="00FD5C99" w:rsidP="00FD5C99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/>
        <w:autoSpaceDN w:val="0"/>
        <w:snapToGrid w:val="0"/>
        <w:spacing w:line="400" w:lineRule="exact"/>
        <w:ind w:left="669" w:hanging="669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參、辦理單位</w:t>
      </w:r>
    </w:p>
    <w:p w:rsidR="00FD5C99" w:rsidRPr="00FD5C99" w:rsidRDefault="00FD5C99" w:rsidP="00FD5C99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/>
        <w:autoSpaceDN w:val="0"/>
        <w:snapToGrid w:val="0"/>
        <w:spacing w:line="400" w:lineRule="exact"/>
        <w:ind w:left="1208" w:hanging="668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主辦單位：教育部國民及學前教育署。</w:t>
      </w:r>
    </w:p>
    <w:p w:rsidR="00FD5C99" w:rsidRPr="00FD5C99" w:rsidRDefault="00FD5C99" w:rsidP="00FD5C99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uppressAutoHyphens/>
        <w:autoSpaceDN w:val="0"/>
        <w:snapToGrid w:val="0"/>
        <w:spacing w:line="400" w:lineRule="exact"/>
        <w:ind w:left="1208" w:hanging="668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承辦單位：國立仁愛高級農業職業學校。</w:t>
      </w:r>
    </w:p>
    <w:p w:rsidR="00FD5C99" w:rsidRPr="00FD5C99" w:rsidRDefault="00FD5C99" w:rsidP="00FD5C99">
      <w:pPr>
        <w:suppressAutoHyphens/>
        <w:autoSpaceDN w:val="0"/>
        <w:spacing w:line="400" w:lineRule="exact"/>
        <w:ind w:firstLine="52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協辦單位：南投縣自然史教育館。</w:t>
      </w:r>
    </w:p>
    <w:p w:rsidR="00FD5C99" w:rsidRPr="00FD5C99" w:rsidRDefault="00FD5C99" w:rsidP="00FD5C99">
      <w:pPr>
        <w:suppressAutoHyphens/>
        <w:autoSpaceDN w:val="0"/>
        <w:spacing w:line="276" w:lineRule="auto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肆</w:t>
      </w:r>
      <w:r w:rsidRPr="00FD5C99">
        <w:rPr>
          <w:rFonts w:ascii="標楷體" w:eastAsia="標楷體" w:hAnsi="標楷體"/>
          <w:kern w:val="3"/>
          <w:sz w:val="26"/>
          <w:szCs w:val="26"/>
        </w:rPr>
        <w:t>、</w:t>
      </w:r>
      <w:r w:rsidRPr="00FD5C99">
        <w:rPr>
          <w:rFonts w:ascii="標楷體" w:eastAsia="標楷體" w:hAnsi="標楷體"/>
          <w:b/>
          <w:kern w:val="3"/>
          <w:sz w:val="26"/>
          <w:szCs w:val="26"/>
        </w:rPr>
        <w:t>實施日期：</w:t>
      </w:r>
    </w:p>
    <w:p w:rsidR="00FD5C99" w:rsidRPr="00FD5C99" w:rsidRDefault="00FD5C99" w:rsidP="00FD5C99">
      <w:pPr>
        <w:suppressAutoHyphens/>
        <w:autoSpaceDN w:val="0"/>
        <w:spacing w:line="276" w:lineRule="auto"/>
        <w:ind w:firstLine="52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民國 10</w:t>
      </w:r>
      <w:r>
        <w:rPr>
          <w:rFonts w:ascii="標楷體" w:eastAsia="標楷體" w:hAnsi="標楷體" w:hint="eastAsia"/>
          <w:kern w:val="3"/>
          <w:sz w:val="26"/>
          <w:szCs w:val="26"/>
        </w:rPr>
        <w:t>7</w:t>
      </w:r>
      <w:r w:rsidRPr="00FD5C99">
        <w:rPr>
          <w:rFonts w:ascii="標楷體" w:eastAsia="標楷體" w:hAnsi="標楷體"/>
          <w:kern w:val="3"/>
          <w:sz w:val="26"/>
          <w:szCs w:val="26"/>
        </w:rPr>
        <w:t>年</w:t>
      </w:r>
      <w:r w:rsidR="005A1D0C">
        <w:rPr>
          <w:rFonts w:ascii="標楷體" w:eastAsia="標楷體" w:hAnsi="標楷體" w:hint="eastAsia"/>
          <w:kern w:val="3"/>
          <w:sz w:val="26"/>
          <w:szCs w:val="26"/>
        </w:rPr>
        <w:t>0</w:t>
      </w:r>
      <w:r w:rsidR="00F61888">
        <w:rPr>
          <w:rFonts w:ascii="標楷體" w:eastAsia="標楷體" w:hAnsi="標楷體" w:hint="eastAsia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kern w:val="3"/>
          <w:sz w:val="26"/>
          <w:szCs w:val="26"/>
        </w:rPr>
        <w:t>月</w:t>
      </w:r>
      <w:r w:rsidR="00F61888">
        <w:rPr>
          <w:rFonts w:ascii="標楷體" w:eastAsia="標楷體" w:hAnsi="標楷體" w:hint="eastAsia"/>
          <w:kern w:val="3"/>
          <w:sz w:val="26"/>
          <w:szCs w:val="26"/>
        </w:rPr>
        <w:t>04</w:t>
      </w:r>
      <w:r w:rsidRPr="00FD5C99">
        <w:rPr>
          <w:rFonts w:ascii="標楷體" w:eastAsia="標楷體" w:hAnsi="標楷體"/>
          <w:kern w:val="3"/>
          <w:sz w:val="26"/>
          <w:szCs w:val="26"/>
        </w:rPr>
        <w:t>日（</w:t>
      </w:r>
      <w:r>
        <w:rPr>
          <w:rFonts w:ascii="標楷體" w:eastAsia="標楷體" w:hAnsi="標楷體" w:hint="eastAsia"/>
          <w:kern w:val="3"/>
          <w:sz w:val="26"/>
          <w:szCs w:val="26"/>
        </w:rPr>
        <w:t>五</w:t>
      </w:r>
      <w:r w:rsidRPr="00FD5C99">
        <w:rPr>
          <w:rFonts w:ascii="標楷體" w:eastAsia="標楷體" w:hAnsi="標楷體"/>
          <w:kern w:val="3"/>
          <w:sz w:val="26"/>
          <w:szCs w:val="26"/>
        </w:rPr>
        <w:t>）。</w:t>
      </w:r>
    </w:p>
    <w:p w:rsidR="00FD5C99" w:rsidRPr="00FD5C99" w:rsidRDefault="00FD5C99" w:rsidP="00FD5C99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伍、實施對象</w:t>
      </w:r>
      <w:r w:rsidRPr="00FD5C99">
        <w:rPr>
          <w:rFonts w:ascii="標楷體" w:eastAsia="標楷體" w:hAnsi="標楷體" w:hint="eastAsia"/>
          <w:b/>
          <w:kern w:val="3"/>
          <w:sz w:val="26"/>
          <w:szCs w:val="26"/>
        </w:rPr>
        <w:t>及</w:t>
      </w:r>
      <w:r w:rsidRPr="00FD5C99">
        <w:rPr>
          <w:rFonts w:ascii="標楷體" w:eastAsia="標楷體" w:hAnsi="標楷體"/>
          <w:b/>
          <w:kern w:val="3"/>
          <w:sz w:val="26"/>
          <w:szCs w:val="26"/>
        </w:rPr>
        <w:t xml:space="preserve">人數 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1040" w:hanging="104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一、南投縣、台中市、彰化縣、雲林縣、金門縣各公私立高中、高職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教師</w:t>
      </w:r>
      <w:r w:rsidRPr="00FD5C99">
        <w:rPr>
          <w:rFonts w:ascii="標楷體" w:eastAsia="標楷體" w:hAnsi="標楷體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780" w:hanging="78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二、南投縣、台中市、彰化縣、雲林縣、金門縣各國中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、小教師</w:t>
      </w:r>
      <w:r w:rsidRPr="00FD5C99">
        <w:rPr>
          <w:rFonts w:ascii="標楷體" w:eastAsia="標楷體" w:hAnsi="標楷體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780" w:hanging="78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三</w:t>
      </w:r>
      <w:r w:rsidRPr="00FD5C99">
        <w:rPr>
          <w:rFonts w:ascii="標楷體" w:eastAsia="標楷體" w:hAnsi="標楷體"/>
          <w:kern w:val="3"/>
          <w:sz w:val="26"/>
          <w:szCs w:val="26"/>
        </w:rPr>
        <w:t>、本活動名額為</w:t>
      </w:r>
      <w:r w:rsidR="00A31711">
        <w:rPr>
          <w:rFonts w:ascii="標楷體" w:eastAsia="標楷體" w:hAnsi="標楷體" w:hint="eastAsia"/>
          <w:kern w:val="3"/>
          <w:sz w:val="26"/>
          <w:szCs w:val="26"/>
        </w:rPr>
        <w:t>4</w:t>
      </w:r>
      <w:r w:rsidRPr="00FD5C99">
        <w:rPr>
          <w:rFonts w:ascii="標楷體" w:eastAsia="標楷體" w:hAnsi="標楷體"/>
          <w:kern w:val="3"/>
          <w:sz w:val="26"/>
          <w:szCs w:val="26"/>
        </w:rPr>
        <w:t>0名。</w:t>
      </w:r>
    </w:p>
    <w:p w:rsidR="00FD5C99" w:rsidRPr="00FD5C99" w:rsidRDefault="00FD5C99" w:rsidP="00FD5C99">
      <w:p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b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kern w:val="3"/>
          <w:sz w:val="26"/>
          <w:szCs w:val="26"/>
        </w:rPr>
        <w:t>陸、實施方式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520" w:hanging="52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一、經由專題演講、</w:t>
      </w:r>
      <w:r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部</w:t>
      </w:r>
      <w:r w:rsidR="00DF3790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落參訪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導覽等方式進行。</w:t>
      </w:r>
    </w:p>
    <w:p w:rsidR="00FD5C99" w:rsidRPr="00FD5C99" w:rsidRDefault="00FD5C99" w:rsidP="00FD5C99">
      <w:pPr>
        <w:suppressAutoHyphens/>
        <w:autoSpaceDN w:val="0"/>
        <w:spacing w:line="276" w:lineRule="auto"/>
        <w:ind w:left="520" w:hanging="52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   二、全程參與者核予</w:t>
      </w:r>
      <w:r w:rsidRPr="00FD5C99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小時之研習時數。</w:t>
      </w:r>
    </w:p>
    <w:p w:rsidR="00FD5C99" w:rsidRPr="00FD5C99" w:rsidRDefault="00FD5C99" w:rsidP="00FD5C99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  <w:t>柒、報名方式</w:t>
      </w:r>
    </w:p>
    <w:p w:rsidR="00FD5C99" w:rsidRPr="00FD5C99" w:rsidRDefault="00FD5C99" w:rsidP="00FD5C99">
      <w:pPr>
        <w:suppressAutoHyphens/>
        <w:autoSpaceDN w:val="0"/>
        <w:spacing w:line="400" w:lineRule="exact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  <w:t xml:space="preserve">     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報名參加人員請於10</w:t>
      </w:r>
      <w:r w:rsidR="00DF3790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7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年</w:t>
      </w:r>
      <w:r w:rsidR="00F61888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4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月</w:t>
      </w:r>
      <w:r w:rsidR="005A1D0C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20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日前至全國教師在職進修網</w:t>
      </w:r>
    </w:p>
    <w:p w:rsidR="00FD5C99" w:rsidRPr="00E10C4A" w:rsidRDefault="00FD5C99" w:rsidP="00FD5C99">
      <w:pPr>
        <w:suppressAutoHyphens/>
        <w:autoSpaceDN w:val="0"/>
        <w:spacing w:line="400" w:lineRule="exact"/>
        <w:textAlignment w:val="baseline"/>
        <w:rPr>
          <w:color w:val="0000FF"/>
          <w:kern w:val="3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     (</w:t>
      </w:r>
      <w:hyperlink r:id="rId7" w:history="1">
        <w:r w:rsidR="00DF3790" w:rsidRPr="00CB0B34">
          <w:rPr>
            <w:rStyle w:val="a7"/>
            <w:rFonts w:ascii="標楷體" w:eastAsia="標楷體" w:hAnsi="標楷體"/>
            <w:kern w:val="3"/>
            <w:sz w:val="26"/>
            <w:szCs w:val="26"/>
          </w:rPr>
          <w:t>http://inservice.edu.tw)課程代碼</w:t>
        </w:r>
      </w:hyperlink>
      <w:r w:rsidRPr="00EB5CB1">
        <w:rPr>
          <w:rFonts w:ascii="標楷體" w:eastAsia="標楷體" w:hAnsi="標楷體"/>
          <w:color w:val="0000FF"/>
          <w:kern w:val="3"/>
          <w:sz w:val="26"/>
          <w:szCs w:val="26"/>
          <w:u w:val="single"/>
        </w:rPr>
        <w:t>：</w:t>
      </w:r>
      <w:r w:rsidR="00EB5CB1" w:rsidRPr="00EB5CB1">
        <w:rPr>
          <w:rFonts w:ascii="標楷體" w:eastAsia="標楷體" w:hAnsi="標楷體" w:hint="eastAsia"/>
          <w:color w:val="0000FF"/>
          <w:sz w:val="27"/>
          <w:szCs w:val="27"/>
          <w:u w:val="single"/>
          <w:shd w:val="clear" w:color="auto" w:fill="FFFFFF"/>
        </w:rPr>
        <w:t>2370678</w:t>
      </w:r>
      <w:r w:rsidRPr="00E10C4A">
        <w:rPr>
          <w:rFonts w:ascii="標楷體" w:eastAsia="標楷體" w:hAnsi="標楷體"/>
          <w:color w:val="0000FF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line="400" w:lineRule="exact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      或傳真附件二報名表至049-28</w:t>
      </w:r>
      <w:r w:rsidR="00DF3790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02911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。</w:t>
      </w:r>
    </w:p>
    <w:p w:rsidR="00FD5C99" w:rsidRPr="00FD5C99" w:rsidRDefault="00FD5C99" w:rsidP="00FD5C99">
      <w:pPr>
        <w:widowControl/>
        <w:suppressAutoHyphens/>
        <w:autoSpaceDN w:val="0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b/>
          <w:color w:val="000000" w:themeColor="text1"/>
          <w:kern w:val="3"/>
          <w:sz w:val="26"/>
          <w:szCs w:val="26"/>
        </w:rPr>
        <w:t>捌、交通方式</w:t>
      </w:r>
    </w:p>
    <w:p w:rsidR="00FD5C99" w:rsidRPr="00FD5C99" w:rsidRDefault="00FD5C99" w:rsidP="00FD5C99">
      <w:pPr>
        <w:widowControl/>
        <w:suppressAutoHyphens/>
        <w:autoSpaceDN w:val="0"/>
        <w:textAlignment w:val="baseline"/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 xml:space="preserve">       一、自行前往會議地點(國立仁愛高農圖書館五樓會議室)。</w:t>
      </w:r>
    </w:p>
    <w:p w:rsidR="00FD5C99" w:rsidRPr="00FD5C99" w:rsidRDefault="00FD5C99" w:rsidP="00FD5C99">
      <w:pPr>
        <w:widowControl/>
        <w:suppressAutoHyphens/>
        <w:autoSpaceDN w:val="0"/>
        <w:textAlignment w:val="baseline"/>
        <w:rPr>
          <w:color w:val="000000" w:themeColor="text1"/>
          <w:kern w:val="3"/>
        </w:rPr>
      </w:pP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 xml:space="preserve">       二、搭乘接駁車。</w:t>
      </w:r>
      <w:r w:rsidR="005A1D0C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0</w:t>
      </w:r>
      <w:r w:rsidR="00F61888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/</w:t>
      </w:r>
      <w:r w:rsidR="00F61888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04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日</w:t>
      </w:r>
      <w:r w:rsidRPr="00FD5C99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上午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8：</w:t>
      </w:r>
      <w:r w:rsidR="00DF3790">
        <w:rPr>
          <w:rFonts w:ascii="標楷體" w:eastAsia="標楷體" w:hAnsi="標楷體" w:hint="eastAsia"/>
          <w:color w:val="000000" w:themeColor="text1"/>
          <w:spacing w:val="-16"/>
          <w:kern w:val="3"/>
          <w:sz w:val="26"/>
          <w:szCs w:val="26"/>
        </w:rPr>
        <w:t>0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0分</w:t>
      </w:r>
      <w:r w:rsidRPr="005A1D0C">
        <w:rPr>
          <w:rFonts w:ascii="標楷體" w:eastAsia="標楷體" w:hAnsi="標楷體"/>
          <w:color w:val="FF0000"/>
          <w:spacing w:val="-16"/>
          <w:kern w:val="3"/>
          <w:sz w:val="26"/>
          <w:szCs w:val="26"/>
          <w:u w:val="single"/>
        </w:rPr>
        <w:t>埔里南投客運轉運站發車</w:t>
      </w:r>
      <w:r w:rsidRPr="00FD5C99">
        <w:rPr>
          <w:rFonts w:ascii="標楷體" w:eastAsia="標楷體" w:hAnsi="標楷體"/>
          <w:color w:val="000000" w:themeColor="text1"/>
          <w:spacing w:val="-16"/>
          <w:kern w:val="3"/>
          <w:sz w:val="26"/>
          <w:szCs w:val="26"/>
        </w:rPr>
        <w:t>。</w:t>
      </w:r>
    </w:p>
    <w:p w:rsidR="00FD5C99" w:rsidRPr="00FD5C99" w:rsidRDefault="00FD5C99" w:rsidP="00FD5C99">
      <w:pPr>
        <w:pageBreakBefore/>
        <w:suppressAutoHyphens/>
        <w:autoSpaceDN w:val="0"/>
        <w:snapToGrid w:val="0"/>
        <w:spacing w:before="180"/>
        <w:textAlignment w:val="baseline"/>
        <w:rPr>
          <w:kern w:val="3"/>
        </w:rPr>
      </w:pPr>
      <w:r w:rsidRPr="00FD5C99">
        <w:rPr>
          <w:rFonts w:ascii="標楷體" w:eastAsia="標楷體" w:hAnsi="標楷體"/>
          <w:b/>
          <w:spacing w:val="-16"/>
          <w:kern w:val="3"/>
        </w:rPr>
        <w:lastRenderedPageBreak/>
        <w:t>附件一</w:t>
      </w:r>
      <w:r w:rsidR="00BB5DDD">
        <w:rPr>
          <w:rFonts w:ascii="標楷體" w:eastAsia="標楷體" w:hAnsi="標楷體"/>
          <w:b/>
          <w:spacing w:val="-16"/>
          <w:kern w:val="3"/>
        </w:rPr>
        <w:t xml:space="preserve">                     </w:t>
      </w:r>
      <w:r w:rsidRPr="00FD5C99">
        <w:rPr>
          <w:rFonts w:ascii="標楷體" w:eastAsia="標楷體" w:hAnsi="標楷體"/>
          <w:b/>
          <w:spacing w:val="-16"/>
          <w:kern w:val="3"/>
        </w:rPr>
        <w:t xml:space="preserve"> </w:t>
      </w: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10</w:t>
      </w:r>
      <w:r w:rsidR="00BB5DDD">
        <w:rPr>
          <w:rFonts w:ascii="標楷體" w:eastAsia="標楷體" w:hAnsi="標楷體" w:hint="eastAsia"/>
          <w:b/>
          <w:spacing w:val="-16"/>
          <w:kern w:val="3"/>
          <w:sz w:val="30"/>
          <w:szCs w:val="30"/>
        </w:rPr>
        <w:t>6</w:t>
      </w: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學年</w:t>
      </w:r>
      <w:r w:rsidRPr="00FD5C99">
        <w:rPr>
          <w:rFonts w:ascii="標楷體" w:eastAsia="標楷體" w:hAnsi="標楷體"/>
          <w:b/>
          <w:bCs/>
          <w:spacing w:val="-16"/>
          <w:kern w:val="3"/>
          <w:sz w:val="30"/>
          <w:szCs w:val="30"/>
        </w:rPr>
        <w:t>度發展與改進</w:t>
      </w: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原住民技職教育</w:t>
      </w:r>
    </w:p>
    <w:p w:rsidR="00BB5DDD" w:rsidRDefault="00FD5C99" w:rsidP="00FD5C99">
      <w:pPr>
        <w:suppressAutoHyphens/>
        <w:autoSpaceDN w:val="0"/>
        <w:ind w:firstLine="1341"/>
        <w:textAlignment w:val="baseline"/>
        <w:rPr>
          <w:rFonts w:ascii="標楷體" w:eastAsia="標楷體" w:hAnsi="標楷體"/>
          <w:kern w:val="3"/>
          <w:sz w:val="30"/>
          <w:szCs w:val="30"/>
        </w:rPr>
      </w:pPr>
      <w:r w:rsidRPr="00FD5C99">
        <w:rPr>
          <w:rFonts w:ascii="標楷體" w:eastAsia="標楷體" w:hAnsi="標楷體"/>
          <w:b/>
          <w:spacing w:val="-16"/>
          <w:kern w:val="3"/>
          <w:sz w:val="30"/>
          <w:szCs w:val="30"/>
        </w:rPr>
        <w:t>中投區輔導中心學校辦理</w:t>
      </w:r>
      <w:r w:rsidRPr="00FD5C99">
        <w:rPr>
          <w:rFonts w:ascii="標楷體" w:eastAsia="標楷體" w:hAnsi="標楷體"/>
          <w:kern w:val="3"/>
          <w:sz w:val="30"/>
          <w:szCs w:val="30"/>
        </w:rPr>
        <w:t>「</w:t>
      </w:r>
      <w:r w:rsidRPr="00FD5C99">
        <w:rPr>
          <w:rFonts w:ascii="標楷體" w:eastAsia="標楷體" w:hAnsi="標楷體"/>
          <w:b/>
          <w:kern w:val="3"/>
          <w:sz w:val="28"/>
          <w:szCs w:val="28"/>
        </w:rPr>
        <w:t>原住民親職教育種子教師工作坊</w:t>
      </w:r>
      <w:r w:rsidRPr="00FD5C99">
        <w:rPr>
          <w:rFonts w:ascii="標楷體" w:eastAsia="標楷體" w:hAnsi="標楷體"/>
          <w:kern w:val="3"/>
          <w:sz w:val="30"/>
          <w:szCs w:val="30"/>
        </w:rPr>
        <w:t>」</w:t>
      </w:r>
    </w:p>
    <w:p w:rsidR="00FD5C99" w:rsidRPr="00FD5C99" w:rsidRDefault="00BB5DDD" w:rsidP="00FD5C99">
      <w:pPr>
        <w:suppressAutoHyphens/>
        <w:autoSpaceDN w:val="0"/>
        <w:ind w:firstLine="1341"/>
        <w:textAlignment w:val="baseline"/>
        <w:rPr>
          <w:kern w:val="3"/>
        </w:rPr>
      </w:pPr>
      <w:r>
        <w:rPr>
          <w:rFonts w:ascii="標楷體" w:eastAsia="標楷體" w:hAnsi="標楷體" w:hint="eastAsia"/>
          <w:kern w:val="3"/>
          <w:sz w:val="30"/>
          <w:szCs w:val="30"/>
        </w:rPr>
        <w:t xml:space="preserve">                    </w:t>
      </w:r>
      <w:r w:rsidR="00FD5C99" w:rsidRPr="00FD5C99">
        <w:rPr>
          <w:rFonts w:ascii="標楷體" w:eastAsia="標楷體" w:hAnsi="標楷體"/>
          <w:b/>
          <w:kern w:val="3"/>
          <w:sz w:val="30"/>
          <w:szCs w:val="30"/>
        </w:rPr>
        <w:t>課程表</w:t>
      </w:r>
    </w:p>
    <w:tbl>
      <w:tblPr>
        <w:tblpPr w:leftFromText="180" w:rightFromText="180" w:vertAnchor="text" w:horzAnchor="margin" w:tblpX="250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3060"/>
        <w:gridCol w:w="2849"/>
      </w:tblGrid>
      <w:tr w:rsidR="00BB5DDD" w:rsidRPr="00002163" w:rsidTr="00BB5DDD">
        <w:trPr>
          <w:trHeight w:hRule="exact" w:val="851"/>
        </w:trPr>
        <w:tc>
          <w:tcPr>
            <w:tcW w:w="1008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活  動  內  容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32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主持人（主講）</w:t>
            </w:r>
          </w:p>
        </w:tc>
      </w:tr>
      <w:tr w:rsidR="00BB5DDD" w:rsidRPr="00002163" w:rsidTr="00FA58F5">
        <w:trPr>
          <w:trHeight w:hRule="exact" w:val="859"/>
        </w:trPr>
        <w:tc>
          <w:tcPr>
            <w:tcW w:w="1008" w:type="dxa"/>
            <w:vMerge w:val="restart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107年</w:t>
            </w:r>
          </w:p>
          <w:p w:rsidR="00BB5DDD" w:rsidRDefault="00F61888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B5DDD" w:rsidRPr="00002163">
              <w:rPr>
                <w:rFonts w:ascii="標楷體" w:eastAsia="標楷體" w:hAnsi="標楷體" w:hint="eastAsia"/>
              </w:rPr>
              <w:t>月</w:t>
            </w:r>
          </w:p>
          <w:p w:rsidR="00BB5DDD" w:rsidRDefault="00F61888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BB5DDD">
              <w:rPr>
                <w:rFonts w:ascii="標楷體" w:eastAsia="標楷體" w:hAnsi="標楷體" w:hint="eastAsia"/>
              </w:rPr>
              <w:t>日</w:t>
            </w:r>
          </w:p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埔里轉運站接駁車發車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仁農團隊</w:t>
            </w:r>
          </w:p>
        </w:tc>
      </w:tr>
      <w:tr w:rsidR="00BB5DDD" w:rsidRPr="00002163" w:rsidTr="00FA58F5">
        <w:trPr>
          <w:trHeight w:hRule="exact" w:val="1282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報到/開幕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仁農團隊</w:t>
            </w:r>
          </w:p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上級單位長官</w:t>
            </w:r>
          </w:p>
          <w:p w:rsidR="00BB5DDD" w:rsidRPr="00002163" w:rsidRDefault="00BB5DDD" w:rsidP="00FA58F5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仁農校長</w:t>
            </w:r>
          </w:p>
        </w:tc>
      </w:tr>
      <w:tr w:rsidR="00BB5DDD" w:rsidRPr="00002163" w:rsidTr="00FA58F5">
        <w:trPr>
          <w:trHeight w:hRule="exact" w:val="1135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 w:cs="Helvetica"/>
                <w:color w:val="000000"/>
              </w:rPr>
            </w:pPr>
            <w:r w:rsidRPr="00900534">
              <w:rPr>
                <w:rFonts w:ascii="標楷體" w:eastAsia="標楷體" w:hAnsi="標楷體" w:hint="eastAsia"/>
                <w:color w:val="000000"/>
              </w:rPr>
              <w:t>來自山與海守護的聲音</w:t>
            </w:r>
            <w:r w:rsidRPr="00900534">
              <w:rPr>
                <w:rFonts w:ascii="標楷體" w:eastAsia="標楷體" w:hAnsi="標楷體" w:cs="Helvetica"/>
                <w:color w:val="000000"/>
              </w:rPr>
              <w:t>~</w:t>
            </w:r>
          </w:p>
          <w:p w:rsidR="00BB5DDD" w:rsidRPr="00900534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900534">
              <w:rPr>
                <w:rFonts w:ascii="標楷體" w:eastAsia="標楷體" w:hAnsi="標楷體" w:hint="eastAsia"/>
                <w:color w:val="000000"/>
              </w:rPr>
              <w:t>談原住民族親職教育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高元杰 督學</w:t>
            </w:r>
          </w:p>
        </w:tc>
      </w:tr>
      <w:tr w:rsidR="00BB5DDD" w:rsidRPr="00002163" w:rsidTr="00BB5DDD">
        <w:trPr>
          <w:trHeight w:hRule="exact" w:val="1128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3060" w:type="dxa"/>
            <w:vAlign w:val="center"/>
          </w:tcPr>
          <w:p w:rsidR="00BB5DDD" w:rsidRPr="00900534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900534">
              <w:rPr>
                <w:rFonts w:ascii="標楷體" w:eastAsia="標楷體" w:hAnsi="標楷體" w:hint="eastAsia"/>
                <w:color w:val="000000"/>
              </w:rPr>
              <w:t>談原住民族親職教育議題演練與分享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高元杰 督學</w:t>
            </w:r>
          </w:p>
        </w:tc>
      </w:tr>
      <w:tr w:rsidR="00BB5DDD" w:rsidRPr="00002163" w:rsidTr="00BB5DDD">
        <w:trPr>
          <w:trHeight w:hRule="exact" w:val="85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12:30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13:20</w:t>
            </w:r>
          </w:p>
        </w:tc>
        <w:tc>
          <w:tcPr>
            <w:tcW w:w="3060" w:type="dxa"/>
            <w:vAlign w:val="center"/>
          </w:tcPr>
          <w:p w:rsidR="00BB5DDD" w:rsidRPr="00900534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900534">
              <w:rPr>
                <w:rFonts w:ascii="標楷體" w:eastAsia="標楷體" w:hAnsi="標楷體" w:hint="eastAsia"/>
              </w:rPr>
              <w:t>午餐和休息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仁農團隊</w:t>
            </w:r>
          </w:p>
        </w:tc>
      </w:tr>
      <w:tr w:rsidR="00BB5DDD" w:rsidRPr="00002163" w:rsidTr="00BB5DDD">
        <w:trPr>
          <w:trHeight w:hRule="exact" w:val="85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13:20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前進親愛部落 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仁農團隊</w:t>
            </w:r>
          </w:p>
        </w:tc>
      </w:tr>
      <w:tr w:rsidR="00BB5DDD" w:rsidRPr="00002163" w:rsidTr="00BB5DDD">
        <w:trPr>
          <w:trHeight w:hRule="exact" w:val="98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14:00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參訪親愛部落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文史工作者</w:t>
            </w:r>
          </w:p>
        </w:tc>
      </w:tr>
      <w:tr w:rsidR="00BB5DDD" w:rsidRPr="00002163" w:rsidTr="00BB5DDD">
        <w:trPr>
          <w:trHeight w:hRule="exact" w:val="1121"/>
        </w:trPr>
        <w:tc>
          <w:tcPr>
            <w:tcW w:w="1008" w:type="dxa"/>
            <w:vMerge/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002163">
              <w:rPr>
                <w:rFonts w:ascii="標楷體" w:eastAsia="標楷體" w:hAnsi="標楷體" w:hint="eastAsia"/>
              </w:rPr>
              <w:t>0</w:t>
            </w:r>
            <w:r w:rsidRPr="00002163">
              <w:rPr>
                <w:rFonts w:ascii="標楷體" w:eastAsia="標楷體" w:hAnsi="標楷體"/>
              </w:rPr>
              <w:t>—</w:t>
            </w:r>
            <w:r w:rsidRPr="0000216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 w:rsidRPr="00002163">
              <w:rPr>
                <w:rFonts w:ascii="標楷體" w:eastAsia="標楷體" w:hAnsi="標楷體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vAlign w:val="center"/>
          </w:tcPr>
          <w:p w:rsidR="00BB5DDD" w:rsidRPr="00002163" w:rsidRDefault="00BB5DDD" w:rsidP="003E402B">
            <w:pPr>
              <w:spacing w:line="50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49" w:type="dxa"/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上級單位長官</w:t>
            </w:r>
          </w:p>
          <w:p w:rsidR="00BB5DDD" w:rsidRPr="00002163" w:rsidRDefault="00BB5DDD" w:rsidP="003E402B">
            <w:pPr>
              <w:spacing w:line="360" w:lineRule="exact"/>
              <w:ind w:right="-63"/>
              <w:jc w:val="center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>仁農校長</w:t>
            </w:r>
          </w:p>
        </w:tc>
      </w:tr>
      <w:tr w:rsidR="00BB5DDD" w:rsidRPr="00002163" w:rsidTr="00BB5DDD">
        <w:trPr>
          <w:trHeight w:hRule="exact" w:val="851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BB5DDD" w:rsidRPr="00002163" w:rsidRDefault="00BB5DDD" w:rsidP="003E402B">
            <w:pPr>
              <w:spacing w:line="500" w:lineRule="exact"/>
              <w:ind w:right="-32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   1</w:t>
            </w:r>
            <w:r>
              <w:rPr>
                <w:rFonts w:ascii="標楷體" w:eastAsia="標楷體" w:hAnsi="標楷體" w:hint="eastAsia"/>
              </w:rPr>
              <w:t>6</w:t>
            </w:r>
            <w:r w:rsidRPr="00002163">
              <w:rPr>
                <w:rFonts w:ascii="標楷體" w:eastAsia="標楷體" w:hAnsi="標楷體" w:hint="eastAsia"/>
              </w:rPr>
              <w:t>:</w:t>
            </w:r>
            <w:r w:rsidRPr="00002163">
              <w:rPr>
                <w:rFonts w:ascii="標楷體" w:eastAsia="標楷體" w:hAnsi="標楷體"/>
              </w:rPr>
              <w:t>0</w:t>
            </w:r>
            <w:r w:rsidRPr="0000216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       賦歸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BB5DDD" w:rsidRPr="00002163" w:rsidRDefault="00BB5DDD" w:rsidP="003E402B">
            <w:pPr>
              <w:spacing w:line="360" w:lineRule="exact"/>
              <w:ind w:right="-63"/>
              <w:rPr>
                <w:rFonts w:ascii="標楷體" w:eastAsia="標楷體" w:hAnsi="標楷體"/>
              </w:rPr>
            </w:pPr>
            <w:r w:rsidRPr="00002163">
              <w:rPr>
                <w:rFonts w:ascii="標楷體" w:eastAsia="標楷體" w:hAnsi="標楷體" w:hint="eastAsia"/>
              </w:rPr>
              <w:t xml:space="preserve">    仁農團隊</w:t>
            </w:r>
          </w:p>
        </w:tc>
      </w:tr>
    </w:tbl>
    <w:p w:rsidR="00FD5C99" w:rsidRPr="00FD5C99" w:rsidRDefault="00FD5C99" w:rsidP="00FD5C99">
      <w:pPr>
        <w:suppressAutoHyphens/>
        <w:autoSpaceDN w:val="0"/>
        <w:textAlignment w:val="baseline"/>
        <w:rPr>
          <w:rFonts w:ascii="標楷體" w:eastAsia="標楷體" w:hAnsi="標楷體"/>
          <w:b/>
          <w:kern w:val="3"/>
          <w:sz w:val="30"/>
          <w:szCs w:val="30"/>
        </w:rPr>
      </w:pPr>
    </w:p>
    <w:p w:rsidR="00BB5DDD" w:rsidRDefault="00BB5DDD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</w:p>
    <w:p w:rsidR="00BB5DDD" w:rsidRDefault="00BB5DDD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</w:p>
    <w:p w:rsidR="005A1D0C" w:rsidRDefault="005A1D0C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</w:p>
    <w:p w:rsidR="00FD5C99" w:rsidRPr="00FD5C99" w:rsidRDefault="00FD5C99" w:rsidP="00FD5C99">
      <w:pPr>
        <w:suppressAutoHyphens/>
        <w:autoSpaceDN w:val="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lastRenderedPageBreak/>
        <w:t>附件二</w:t>
      </w:r>
    </w:p>
    <w:tbl>
      <w:tblPr>
        <w:tblW w:w="946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3149"/>
        <w:gridCol w:w="1260"/>
        <w:gridCol w:w="3241"/>
      </w:tblGrid>
      <w:tr w:rsidR="00FD5C99" w:rsidRPr="00FD5C99" w:rsidTr="00BB5DDD">
        <w:trPr>
          <w:trHeight w:val="523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C99" w:rsidRPr="00FD5C99" w:rsidRDefault="00FD5C99" w:rsidP="00FD5C99">
            <w:pPr>
              <w:suppressAutoHyphens/>
              <w:autoSpaceDN w:val="0"/>
              <w:snapToGrid w:val="0"/>
              <w:spacing w:before="180"/>
              <w:jc w:val="center"/>
              <w:textAlignment w:val="baseline"/>
              <w:rPr>
                <w:kern w:val="3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教育部補助辦理10</w:t>
            </w:r>
            <w:r w:rsidR="00BB5DDD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6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年度推展原住民技職教育</w:t>
            </w:r>
          </w:p>
          <w:p w:rsidR="00FD5C99" w:rsidRPr="00FD5C99" w:rsidRDefault="00FD5C99" w:rsidP="00FD5C99">
            <w:pPr>
              <w:suppressAutoHyphens/>
              <w:autoSpaceDN w:val="0"/>
              <w:spacing w:line="360" w:lineRule="auto"/>
              <w:ind w:left="520" w:hanging="520"/>
              <w:jc w:val="center"/>
              <w:textAlignment w:val="baseline"/>
              <w:rPr>
                <w:kern w:val="3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「</w:t>
            </w:r>
            <w:r w:rsidRPr="00FD5C99">
              <w:rPr>
                <w:rFonts w:ascii="標楷體" w:eastAsia="標楷體" w:hAnsi="標楷體"/>
                <w:kern w:val="3"/>
                <w:sz w:val="28"/>
                <w:szCs w:val="28"/>
              </w:rPr>
              <w:t>原住民親職教育種子教師工作坊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」報名表</w:t>
            </w:r>
          </w:p>
        </w:tc>
      </w:tr>
      <w:tr w:rsidR="00FD5C99" w:rsidRPr="00FD5C99" w:rsidTr="00BB5DDD">
        <w:trPr>
          <w:trHeight w:val="8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服務學校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職 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rPr>
          <w:trHeight w:val="75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姓    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性 別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rPr>
          <w:trHeight w:val="70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身分證號碼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E-mail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rPr>
          <w:trHeight w:val="133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研習人員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聯絡電話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公：              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手機：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緊 急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firstLine="13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聯絡人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姓名：</w:t>
            </w:r>
          </w:p>
          <w:p w:rsidR="00FD5C99" w:rsidRPr="00FD5C99" w:rsidRDefault="00FD5C99" w:rsidP="00FD5C99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聯絡電話：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</w:p>
        </w:tc>
      </w:tr>
      <w:tr w:rsidR="00FD5C99" w:rsidRPr="00FD5C99" w:rsidTr="00BB5DDD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膳  食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□素            □葷</w:t>
            </w:r>
          </w:p>
        </w:tc>
      </w:tr>
      <w:tr w:rsidR="00FD5C99" w:rsidRPr="00FD5C99" w:rsidTr="004C66AE">
        <w:trPr>
          <w:trHeight w:val="149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往返交通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□搭乘專車(AM</w:t>
            </w:r>
            <w:r w:rsidRPr="00FD5C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8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：</w:t>
            </w:r>
            <w:r w:rsidR="00DF3790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0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0在</w:t>
            </w:r>
            <w:r w:rsidRPr="005A1D0C">
              <w:rPr>
                <w:rFonts w:ascii="標楷體" w:eastAsia="標楷體" w:hAnsi="標楷體"/>
                <w:b/>
                <w:color w:val="FF0000"/>
                <w:kern w:val="3"/>
                <w:sz w:val="26"/>
                <w:szCs w:val="26"/>
              </w:rPr>
              <w:t>埔里南投客運轉運站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集合</w:t>
            </w:r>
            <w:r w:rsidR="00BB5DDD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)</w:t>
            </w: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。</w:t>
            </w:r>
          </w:p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kern w:val="3"/>
                <w:sz w:val="26"/>
                <w:szCs w:val="26"/>
              </w:rPr>
              <w:t>□自行報到(國立仁愛高農圖書館5樓會議室)</w:t>
            </w:r>
          </w:p>
        </w:tc>
      </w:tr>
      <w:tr w:rsidR="00FD5C99" w:rsidRPr="00FD5C99" w:rsidTr="00BB5DDD">
        <w:trPr>
          <w:trHeight w:val="1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600" w:lineRule="exact"/>
              <w:ind w:left="260" w:hanging="26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備   註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C99" w:rsidRPr="00FD5C99" w:rsidRDefault="00FD5C99" w:rsidP="00FD5C99">
            <w:pPr>
              <w:suppressAutoHyphens/>
              <w:autoSpaceDN w:val="0"/>
              <w:spacing w:line="440" w:lineRule="exact"/>
              <w:ind w:left="260" w:hanging="26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參加活動人員請於</w:t>
            </w:r>
            <w:r w:rsidR="00F61888">
              <w:rPr>
                <w:rFonts w:ascii="標楷體" w:eastAsia="標楷體" w:hAnsi="標楷體" w:hint="eastAsia"/>
                <w:color w:val="000000" w:themeColor="text1"/>
                <w:kern w:val="3"/>
                <w:sz w:val="26"/>
                <w:szCs w:val="26"/>
              </w:rPr>
              <w:t>4</w:t>
            </w: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月</w:t>
            </w:r>
            <w:r w:rsidR="005A1D0C">
              <w:rPr>
                <w:rFonts w:ascii="標楷體" w:eastAsia="標楷體" w:hAnsi="標楷體" w:hint="eastAsia"/>
                <w:color w:val="000000" w:themeColor="text1"/>
                <w:kern w:val="3"/>
                <w:sz w:val="26"/>
                <w:szCs w:val="26"/>
              </w:rPr>
              <w:t>20</w:t>
            </w: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日前至全國教師在職進修網報名。</w:t>
            </w:r>
          </w:p>
          <w:p w:rsidR="00FD5C99" w:rsidRPr="00FD5C99" w:rsidRDefault="00FD5C99" w:rsidP="00FD5C99">
            <w:pPr>
              <w:suppressAutoHyphens/>
              <w:autoSpaceDN w:val="0"/>
              <w:spacing w:line="440" w:lineRule="exact"/>
              <w:ind w:left="260" w:hanging="26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</w:pP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或傳真報名表至 049-2802</w:t>
            </w:r>
            <w:r w:rsidR="00BB5DDD">
              <w:rPr>
                <w:rFonts w:ascii="標楷體" w:eastAsia="標楷體" w:hAnsi="標楷體" w:hint="eastAsia"/>
                <w:color w:val="000000" w:themeColor="text1"/>
                <w:kern w:val="3"/>
                <w:sz w:val="26"/>
                <w:szCs w:val="26"/>
              </w:rPr>
              <w:t>911</w:t>
            </w:r>
            <w:r w:rsidRPr="00FD5C99">
              <w:rPr>
                <w:rFonts w:ascii="標楷體" w:eastAsia="標楷體" w:hAnsi="標楷體"/>
                <w:color w:val="000000" w:themeColor="text1"/>
                <w:kern w:val="3"/>
                <w:sz w:val="26"/>
                <w:szCs w:val="26"/>
              </w:rPr>
              <w:t>。</w:t>
            </w:r>
          </w:p>
        </w:tc>
      </w:tr>
    </w:tbl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color w:val="000000" w:themeColor="text1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※報名參加活動人員注意事項：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一、自行報到時間及地點：</w:t>
      </w:r>
      <w:r w:rsidR="005A1D0C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</w:t>
      </w:r>
      <w:r w:rsidR="00F61888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5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月</w:t>
      </w:r>
      <w:r w:rsidR="00F61888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04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日（星期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五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）上午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8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: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4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0-9: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0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0</w:t>
      </w:r>
      <w:r w:rsidR="00BB5DDD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>分至仁愛</w:t>
      </w:r>
      <w:r w:rsidR="00BB5DDD">
        <w:rPr>
          <w:rFonts w:ascii="標楷體" w:eastAsia="標楷體" w:hAnsi="標楷體" w:hint="eastAsia"/>
          <w:color w:val="000000" w:themeColor="text1"/>
          <w:kern w:val="3"/>
          <w:sz w:val="26"/>
          <w:szCs w:val="26"/>
        </w:rPr>
        <w:t>高</w:t>
      </w:r>
      <w:r w:rsidRPr="00FD5C99">
        <w:rPr>
          <w:rFonts w:ascii="標楷體" w:eastAsia="標楷體" w:hAnsi="標楷體"/>
          <w:color w:val="000000" w:themeColor="text1"/>
          <w:kern w:val="3"/>
          <w:sz w:val="26"/>
          <w:szCs w:val="26"/>
        </w:rPr>
        <w:t xml:space="preserve">農  </w:t>
      </w: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圖書館5樓會議室；搭乘專車者請準時於候車地點集合上車。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二、請自備環保杯、筷，</w:t>
      </w:r>
      <w:r w:rsidR="00BB5DDD">
        <w:rPr>
          <w:rFonts w:ascii="標楷體" w:eastAsia="標楷體" w:hAnsi="標楷體" w:hint="eastAsia"/>
          <w:kern w:val="3"/>
          <w:sz w:val="26"/>
          <w:szCs w:val="26"/>
        </w:rPr>
        <w:t>穿著輕便鞋</w:t>
      </w:r>
      <w:r w:rsidRPr="00FD5C99">
        <w:rPr>
          <w:rFonts w:ascii="標楷體" w:eastAsia="標楷體" w:hAnsi="標楷體"/>
          <w:kern w:val="3"/>
          <w:sz w:val="26"/>
          <w:szCs w:val="26"/>
        </w:rPr>
        <w:t>。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三、往返交通及活動期間，請注意安全。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rFonts w:ascii="標楷體" w:eastAsia="標楷體" w:hAnsi="標楷體"/>
          <w:kern w:val="3"/>
          <w:sz w:val="26"/>
          <w:szCs w:val="26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>四、若有相關疑問，請洽本校秘書室。電話：(049)280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2</w:t>
      </w:r>
      <w:r w:rsidRPr="00FD5C99">
        <w:rPr>
          <w:rFonts w:ascii="標楷體" w:eastAsia="標楷體" w:hAnsi="標楷體"/>
          <w:kern w:val="3"/>
          <w:sz w:val="26"/>
          <w:szCs w:val="26"/>
        </w:rPr>
        <w:t>619#102</w:t>
      </w:r>
    </w:p>
    <w:p w:rsidR="00FD5C99" w:rsidRPr="00FD5C99" w:rsidRDefault="00FD5C99" w:rsidP="00FD5C99">
      <w:pPr>
        <w:suppressAutoHyphens/>
        <w:autoSpaceDN w:val="0"/>
        <w:spacing w:after="120"/>
        <w:ind w:left="230"/>
        <w:textAlignment w:val="baseline"/>
        <w:rPr>
          <w:kern w:val="3"/>
        </w:rPr>
      </w:pPr>
      <w:r w:rsidRPr="00FD5C99">
        <w:rPr>
          <w:rFonts w:ascii="標楷體" w:eastAsia="標楷體" w:hAnsi="標楷體"/>
          <w:kern w:val="3"/>
          <w:sz w:val="26"/>
          <w:szCs w:val="26"/>
        </w:rPr>
        <w:t xml:space="preserve">                                   或mail：</w:t>
      </w:r>
      <w:r w:rsidRPr="00FD5C99">
        <w:rPr>
          <w:rFonts w:ascii="標楷體" w:eastAsia="標楷體" w:hAnsi="標楷體" w:hint="eastAsia"/>
          <w:kern w:val="3"/>
          <w:sz w:val="26"/>
          <w:szCs w:val="26"/>
        </w:rPr>
        <w:t>fen</w:t>
      </w:r>
      <w:r w:rsidRPr="00FD5C99">
        <w:rPr>
          <w:rFonts w:ascii="標楷體" w:eastAsia="標楷體" w:hAnsi="標楷體"/>
          <w:kern w:val="3"/>
          <w:sz w:val="26"/>
          <w:szCs w:val="26"/>
        </w:rPr>
        <w:t>@ravs.ntct.edu.tw</w:t>
      </w:r>
      <w:r w:rsidRPr="00FD5C99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</w:p>
    <w:p w:rsidR="00BB5DDD" w:rsidRDefault="00BB5DDD" w:rsidP="006B2CA3">
      <w:pPr>
        <w:spacing w:line="280" w:lineRule="exact"/>
        <w:ind w:right="-323" w:firstLineChars="150" w:firstLine="420"/>
        <w:rPr>
          <w:rFonts w:ascii="標楷體" w:eastAsia="標楷體"/>
          <w:b/>
          <w:color w:val="000000"/>
          <w:sz w:val="28"/>
          <w:szCs w:val="28"/>
        </w:rPr>
      </w:pPr>
    </w:p>
    <w:p w:rsidR="00BB5DDD" w:rsidRDefault="00BB5DDD" w:rsidP="004C66AE">
      <w:pPr>
        <w:spacing w:line="280" w:lineRule="exact"/>
        <w:ind w:right="-323"/>
        <w:rPr>
          <w:rFonts w:ascii="標楷體" w:eastAsia="標楷體"/>
          <w:b/>
          <w:color w:val="000000"/>
          <w:sz w:val="28"/>
          <w:szCs w:val="28"/>
        </w:rPr>
      </w:pPr>
    </w:p>
    <w:sectPr w:rsidR="00BB5DDD" w:rsidSect="00FD5C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48" w:rsidRDefault="00700448" w:rsidP="00FD5C99">
      <w:r>
        <w:separator/>
      </w:r>
    </w:p>
  </w:endnote>
  <w:endnote w:type="continuationSeparator" w:id="0">
    <w:p w:rsidR="00700448" w:rsidRDefault="00700448" w:rsidP="00F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48" w:rsidRDefault="00700448" w:rsidP="00FD5C99">
      <w:r>
        <w:separator/>
      </w:r>
    </w:p>
  </w:footnote>
  <w:footnote w:type="continuationSeparator" w:id="0">
    <w:p w:rsidR="00700448" w:rsidRDefault="00700448" w:rsidP="00F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7B01"/>
    <w:multiLevelType w:val="hybridMultilevel"/>
    <w:tmpl w:val="3A3A186C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A3"/>
    <w:rsid w:val="00202323"/>
    <w:rsid w:val="0020734B"/>
    <w:rsid w:val="003E480D"/>
    <w:rsid w:val="0046260B"/>
    <w:rsid w:val="004C66AE"/>
    <w:rsid w:val="005A1D0C"/>
    <w:rsid w:val="006B2CA3"/>
    <w:rsid w:val="006D2A5C"/>
    <w:rsid w:val="00700448"/>
    <w:rsid w:val="00900534"/>
    <w:rsid w:val="0093659D"/>
    <w:rsid w:val="00A31711"/>
    <w:rsid w:val="00BB5DDD"/>
    <w:rsid w:val="00BD0374"/>
    <w:rsid w:val="00C34259"/>
    <w:rsid w:val="00C57F03"/>
    <w:rsid w:val="00D04BFA"/>
    <w:rsid w:val="00D5305E"/>
    <w:rsid w:val="00DA07CE"/>
    <w:rsid w:val="00DF3790"/>
    <w:rsid w:val="00E10C4A"/>
    <w:rsid w:val="00EA4745"/>
    <w:rsid w:val="00EB5CB1"/>
    <w:rsid w:val="00F241B8"/>
    <w:rsid w:val="00F54A24"/>
    <w:rsid w:val="00F61888"/>
    <w:rsid w:val="00F94326"/>
    <w:rsid w:val="00FA58F5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75A62B4-7459-4DDA-AA15-74A9B45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C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C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F3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)&#35506;&#31243;&#20195;&#3090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DELL-002</cp:lastModifiedBy>
  <cp:revision>2</cp:revision>
  <dcterms:created xsi:type="dcterms:W3CDTF">2018-04-16T00:43:00Z</dcterms:created>
  <dcterms:modified xsi:type="dcterms:W3CDTF">2018-04-16T00:43:00Z</dcterms:modified>
</cp:coreProperties>
</file>