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26A" w:rsidRPr="00CF626A" w:rsidRDefault="00CF626A" w:rsidP="00914C9A">
      <w:pPr>
        <w:tabs>
          <w:tab w:val="left" w:leader="middleDot" w:pos="8365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textAlignment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F626A">
        <w:rPr>
          <w:rFonts w:ascii="標楷體" w:eastAsia="標楷體" w:hAnsi="標楷體" w:hint="eastAsia"/>
          <w:b/>
          <w:color w:val="000000"/>
          <w:sz w:val="32"/>
          <w:szCs w:val="32"/>
        </w:rPr>
        <w:t>雲林縣私立正心高級中學107學年度</w:t>
      </w:r>
      <w:r w:rsidRPr="00CF626A">
        <w:rPr>
          <w:rFonts w:ascii="標楷體" w:eastAsia="標楷體" w:hAnsi="標楷體" w:hint="eastAsia"/>
          <w:b/>
          <w:color w:val="000000"/>
          <w:sz w:val="32"/>
          <w:szCs w:val="32"/>
        </w:rPr>
        <w:t>音樂</w:t>
      </w:r>
      <w:r w:rsidRPr="00CF626A">
        <w:rPr>
          <w:rFonts w:ascii="標楷體" w:eastAsia="標楷體" w:hAnsi="標楷體" w:hint="eastAsia"/>
          <w:b/>
          <w:color w:val="000000"/>
          <w:sz w:val="32"/>
          <w:szCs w:val="32"/>
        </w:rPr>
        <w:t>班甄選入學續招</w:t>
      </w:r>
    </w:p>
    <w:p w:rsidR="00C64D49" w:rsidRPr="00CF626A" w:rsidRDefault="009D5865" w:rsidP="00914C9A">
      <w:pPr>
        <w:tabs>
          <w:tab w:val="left" w:leader="middleDot" w:pos="8365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textAlignment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F626A">
        <w:rPr>
          <w:rFonts w:ascii="標楷體" w:eastAsia="標楷體" w:hAnsi="標楷體"/>
          <w:b/>
          <w:color w:val="000000"/>
          <w:sz w:val="32"/>
          <w:szCs w:val="32"/>
        </w:rPr>
        <w:t>術科測驗</w:t>
      </w:r>
      <w:r w:rsidR="00C64D49" w:rsidRPr="00CF626A">
        <w:rPr>
          <w:rFonts w:ascii="標楷體" w:eastAsia="標楷體" w:hAnsi="標楷體" w:hint="eastAsia"/>
          <w:b/>
          <w:color w:val="000000"/>
          <w:sz w:val="32"/>
          <w:szCs w:val="32"/>
        </w:rPr>
        <w:t>簡章</w:t>
      </w:r>
    </w:p>
    <w:p w:rsidR="00C64D49" w:rsidRPr="00077B76" w:rsidRDefault="00C64D49" w:rsidP="00E76DD4">
      <w:pPr>
        <w:pStyle w:val="a00"/>
        <w:spacing w:beforeLines="50" w:before="120" w:afterLines="50" w:after="120" w:line="400" w:lineRule="exact"/>
      </w:pPr>
      <w:r w:rsidRPr="00077B76">
        <w:rPr>
          <w:rFonts w:hint="eastAsia"/>
        </w:rPr>
        <w:t>壹、依據</w:t>
      </w:r>
    </w:p>
    <w:p w:rsidR="00C64D49" w:rsidRPr="00077B76" w:rsidRDefault="00C64D49" w:rsidP="00163A3E">
      <w:pPr>
        <w:kinsoku w:val="0"/>
        <w:overflowPunct w:val="0"/>
        <w:autoSpaceDE w:val="0"/>
        <w:autoSpaceDN w:val="0"/>
        <w:adjustRightInd w:val="0"/>
        <w:spacing w:line="400" w:lineRule="exact"/>
        <w:ind w:leftChars="100" w:left="240" w:firstLineChars="200" w:firstLine="520"/>
        <w:textAlignment w:val="center"/>
        <w:rPr>
          <w:rFonts w:ascii="標楷體" w:eastAsia="標楷體" w:hAnsi="標楷體" w:cs="Arial"/>
          <w:sz w:val="26"/>
          <w:szCs w:val="26"/>
        </w:rPr>
      </w:pPr>
      <w:r w:rsidRPr="00077B76">
        <w:rPr>
          <w:rFonts w:ascii="標楷體" w:eastAsia="標楷體" w:hAnsi="標楷體" w:cs="Arial" w:hint="eastAsia"/>
          <w:sz w:val="26"/>
          <w:szCs w:val="26"/>
        </w:rPr>
        <w:t>「高級中等教育法」、「特殊教育法」、「藝術教育法」、「高級中等學校多元入學招生辦法」、「身心障礙及資賦優異學生鑑定辦法」、「高級中等以下學校藝術才能班設立標準」、「</w:t>
      </w:r>
      <w:r w:rsidR="00E57E33" w:rsidRPr="00077B76">
        <w:rPr>
          <w:rFonts w:ascii="標楷體" w:eastAsia="標楷體" w:hAnsi="標楷體" w:cs="Arial" w:hint="eastAsia"/>
          <w:sz w:val="26"/>
          <w:szCs w:val="26"/>
        </w:rPr>
        <w:t>高級中等學校藝術才能班特色招生甄選入學作業要點</w:t>
      </w:r>
      <w:r w:rsidRPr="00077B76">
        <w:rPr>
          <w:rFonts w:ascii="標楷體" w:eastAsia="標楷體" w:hAnsi="標楷體" w:cs="Arial" w:hint="eastAsia"/>
          <w:sz w:val="26"/>
          <w:szCs w:val="26"/>
        </w:rPr>
        <w:t>」及「</w:t>
      </w:r>
      <w:r w:rsidR="00D261D5" w:rsidRPr="00077B76">
        <w:rPr>
          <w:rFonts w:ascii="標楷體" w:eastAsia="標楷體" w:hAnsi="標楷體" w:cs="Arial"/>
          <w:sz w:val="26"/>
          <w:szCs w:val="26"/>
        </w:rPr>
        <w:t>107</w:t>
      </w:r>
      <w:r w:rsidRPr="00077B76">
        <w:rPr>
          <w:rFonts w:ascii="標楷體" w:eastAsia="標楷體" w:hAnsi="標楷體" w:cs="Arial" w:hint="eastAsia"/>
          <w:sz w:val="26"/>
          <w:szCs w:val="26"/>
        </w:rPr>
        <w:t>學年度高級中等學校藝術才能班特色招生</w:t>
      </w:r>
      <w:r w:rsidR="00280CA4" w:rsidRPr="00077B76">
        <w:rPr>
          <w:rFonts w:ascii="標楷體" w:eastAsia="標楷體" w:hAnsi="標楷體" w:cs="Arial" w:hint="eastAsia"/>
          <w:sz w:val="26"/>
          <w:szCs w:val="26"/>
        </w:rPr>
        <w:t>甄選入學分發</w:t>
      </w:r>
      <w:r w:rsidRPr="00077B76">
        <w:rPr>
          <w:rFonts w:ascii="標楷體" w:eastAsia="標楷體" w:hAnsi="標楷體" w:cs="Arial" w:hint="eastAsia"/>
          <w:sz w:val="26"/>
          <w:szCs w:val="26"/>
        </w:rPr>
        <w:t>暨藝術才能優異學生鑑定工作實施計畫」等相關規定辦理。</w:t>
      </w:r>
      <w:r w:rsidR="009106D2" w:rsidRPr="00077B76">
        <w:rPr>
          <w:rFonts w:ascii="標楷體" w:eastAsia="標楷體" w:hAnsi="標楷體" w:cs="Arial"/>
          <w:sz w:val="26"/>
          <w:szCs w:val="26"/>
        </w:rPr>
        <w:br/>
      </w:r>
    </w:p>
    <w:p w:rsidR="00C64D49" w:rsidRPr="00077B76" w:rsidRDefault="00C64D49" w:rsidP="00E76DD4">
      <w:pPr>
        <w:pStyle w:val="a00"/>
        <w:spacing w:beforeLines="50" w:before="120" w:afterLines="50" w:after="120" w:line="400" w:lineRule="exact"/>
      </w:pPr>
      <w:r w:rsidRPr="00077B76">
        <w:rPr>
          <w:rFonts w:hint="eastAsia"/>
        </w:rPr>
        <w:t>貳、目的</w:t>
      </w:r>
    </w:p>
    <w:p w:rsidR="00C64D49" w:rsidRPr="00077B76" w:rsidRDefault="00C64D49" w:rsidP="00163A3E">
      <w:pPr>
        <w:kinsoku w:val="0"/>
        <w:overflowPunct w:val="0"/>
        <w:autoSpaceDE w:val="0"/>
        <w:autoSpaceDN w:val="0"/>
        <w:adjustRightInd w:val="0"/>
        <w:spacing w:line="400" w:lineRule="exact"/>
        <w:ind w:leftChars="100" w:left="760" w:hangingChars="200" w:hanging="520"/>
        <w:jc w:val="both"/>
        <w:textAlignment w:val="center"/>
        <w:rPr>
          <w:rFonts w:ascii="標楷體" w:eastAsia="標楷體" w:hAnsi="標楷體"/>
          <w:sz w:val="26"/>
          <w:szCs w:val="26"/>
        </w:rPr>
      </w:pPr>
      <w:r w:rsidRPr="00077B76">
        <w:rPr>
          <w:rFonts w:ascii="標楷體" w:eastAsia="標楷體" w:hAnsi="標楷體" w:hint="eastAsia"/>
          <w:sz w:val="26"/>
          <w:szCs w:val="26"/>
        </w:rPr>
        <w:t>一、測驗成績作為</w:t>
      </w:r>
      <w:r w:rsidR="009D5865" w:rsidRPr="00077B76">
        <w:rPr>
          <w:rFonts w:ascii="標楷體" w:eastAsia="標楷體" w:hAnsi="標楷體"/>
          <w:sz w:val="26"/>
          <w:szCs w:val="26"/>
        </w:rPr>
        <w:t>雲林縣私立正心高級中學</w:t>
      </w:r>
      <w:r w:rsidR="00D261D5" w:rsidRPr="00077B76">
        <w:rPr>
          <w:rFonts w:ascii="標楷體" w:eastAsia="標楷體" w:hAnsi="標楷體"/>
          <w:sz w:val="26"/>
          <w:szCs w:val="26"/>
        </w:rPr>
        <w:t>107</w:t>
      </w:r>
      <w:r w:rsidR="009D5865" w:rsidRPr="00077B76">
        <w:rPr>
          <w:rFonts w:ascii="標楷體" w:eastAsia="標楷體" w:hAnsi="標楷體"/>
          <w:sz w:val="26"/>
          <w:szCs w:val="26"/>
        </w:rPr>
        <w:t>學年度</w:t>
      </w:r>
      <w:r w:rsidR="001F0AC2">
        <w:rPr>
          <w:rFonts w:ascii="標楷體" w:eastAsia="標楷體" w:hAnsi="標楷體" w:hint="eastAsia"/>
          <w:sz w:val="26"/>
          <w:szCs w:val="26"/>
        </w:rPr>
        <w:t>音樂班二次招生</w:t>
      </w:r>
      <w:r w:rsidRPr="00077B76">
        <w:rPr>
          <w:rFonts w:ascii="標楷體" w:eastAsia="標楷體" w:hAnsi="標楷體" w:hint="eastAsia"/>
          <w:sz w:val="26"/>
          <w:szCs w:val="26"/>
        </w:rPr>
        <w:t>作業之依據。</w:t>
      </w:r>
    </w:p>
    <w:p w:rsidR="00C64D49" w:rsidRPr="00077B76" w:rsidRDefault="00C64D49" w:rsidP="00163A3E">
      <w:pPr>
        <w:kinsoku w:val="0"/>
        <w:overflowPunct w:val="0"/>
        <w:autoSpaceDE w:val="0"/>
        <w:autoSpaceDN w:val="0"/>
        <w:adjustRightInd w:val="0"/>
        <w:spacing w:line="400" w:lineRule="exact"/>
        <w:ind w:leftChars="100" w:left="760" w:hangingChars="200" w:hanging="520"/>
        <w:jc w:val="both"/>
        <w:textAlignment w:val="center"/>
        <w:rPr>
          <w:rFonts w:ascii="標楷體" w:eastAsia="標楷體" w:hAnsi="標楷體"/>
          <w:sz w:val="26"/>
          <w:szCs w:val="26"/>
        </w:rPr>
      </w:pPr>
      <w:r w:rsidRPr="00077B76">
        <w:rPr>
          <w:rFonts w:ascii="標楷體" w:eastAsia="標楷體" w:hAnsi="標楷體" w:hint="eastAsia"/>
          <w:sz w:val="26"/>
          <w:szCs w:val="26"/>
        </w:rPr>
        <w:t>二、測驗成績作為</w:t>
      </w:r>
      <w:r w:rsidR="009D5865" w:rsidRPr="00077B76">
        <w:rPr>
          <w:rFonts w:ascii="標楷體" w:eastAsia="標楷體" w:hAnsi="標楷體"/>
          <w:sz w:val="26"/>
          <w:szCs w:val="26"/>
        </w:rPr>
        <w:t>雲林縣私立正心高級中學</w:t>
      </w:r>
      <w:r w:rsidR="00D261D5" w:rsidRPr="00077B76">
        <w:rPr>
          <w:rFonts w:ascii="標楷體" w:eastAsia="標楷體" w:hAnsi="標楷體"/>
          <w:sz w:val="26"/>
          <w:szCs w:val="26"/>
        </w:rPr>
        <w:t>107</w:t>
      </w:r>
      <w:r w:rsidR="009D5865" w:rsidRPr="00077B76">
        <w:rPr>
          <w:rFonts w:ascii="標楷體" w:eastAsia="標楷體" w:hAnsi="標楷體"/>
          <w:sz w:val="26"/>
          <w:szCs w:val="26"/>
        </w:rPr>
        <w:t>學年度</w:t>
      </w:r>
      <w:r w:rsidR="004A3F42">
        <w:rPr>
          <w:rFonts w:ascii="標楷體" w:eastAsia="標楷體" w:hAnsi="標楷體" w:hint="eastAsia"/>
          <w:sz w:val="26"/>
          <w:szCs w:val="26"/>
        </w:rPr>
        <w:t>第二次</w:t>
      </w:r>
      <w:r w:rsidR="00413D58" w:rsidRPr="00077B76">
        <w:rPr>
          <w:rFonts w:ascii="標楷體" w:eastAsia="標楷體" w:hAnsi="標楷體" w:hint="eastAsia"/>
          <w:sz w:val="26"/>
          <w:szCs w:val="26"/>
        </w:rPr>
        <w:t>藝術才能(音樂類)</w:t>
      </w:r>
      <w:r w:rsidR="001B76C7" w:rsidRPr="00077B76">
        <w:rPr>
          <w:rFonts w:ascii="標楷體" w:eastAsia="標楷體" w:hAnsi="標楷體" w:hint="eastAsia"/>
          <w:sz w:val="26"/>
          <w:szCs w:val="26"/>
        </w:rPr>
        <w:t>資賦</w:t>
      </w:r>
      <w:r w:rsidRPr="00077B76">
        <w:rPr>
          <w:rFonts w:ascii="標楷體" w:eastAsia="標楷體" w:hAnsi="標楷體" w:hint="eastAsia"/>
          <w:sz w:val="26"/>
          <w:szCs w:val="26"/>
        </w:rPr>
        <w:t>優異學生鑑定之依據。</w:t>
      </w:r>
    </w:p>
    <w:p w:rsidR="00C64D49" w:rsidRPr="00077B76" w:rsidRDefault="00C64D49" w:rsidP="00E76DD4">
      <w:pPr>
        <w:pStyle w:val="a00"/>
        <w:spacing w:beforeLines="50" w:before="120" w:afterLines="50" w:after="120" w:line="400" w:lineRule="exact"/>
      </w:pPr>
      <w:r w:rsidRPr="00077B76">
        <w:rPr>
          <w:rFonts w:hint="eastAsia"/>
        </w:rPr>
        <w:t>參、辦理單位</w:t>
      </w:r>
    </w:p>
    <w:p w:rsidR="00C64D49" w:rsidRPr="00077B76" w:rsidRDefault="00C64D49" w:rsidP="00AD0DBE">
      <w:pPr>
        <w:kinsoku w:val="0"/>
        <w:overflowPunct w:val="0"/>
        <w:autoSpaceDE w:val="0"/>
        <w:autoSpaceDN w:val="0"/>
        <w:adjustRightInd w:val="0"/>
        <w:spacing w:line="400" w:lineRule="exact"/>
        <w:ind w:leftChars="100" w:left="2057" w:hangingChars="699" w:hanging="1817"/>
        <w:textAlignment w:val="center"/>
        <w:rPr>
          <w:rFonts w:ascii="標楷體" w:eastAsia="標楷體" w:hAnsi="標楷體"/>
          <w:b/>
          <w:sz w:val="26"/>
          <w:szCs w:val="26"/>
        </w:rPr>
      </w:pPr>
      <w:r w:rsidRPr="00077B76">
        <w:rPr>
          <w:rFonts w:ascii="標楷體" w:eastAsia="標楷體" w:hAnsi="標楷體" w:hint="eastAsia"/>
          <w:sz w:val="26"/>
          <w:szCs w:val="26"/>
        </w:rPr>
        <w:t>一、指導單位：教育部國民及學前教育署、</w:t>
      </w:r>
      <w:r w:rsidR="00EB6DDA" w:rsidRPr="00077B76">
        <w:rPr>
          <w:rFonts w:ascii="標楷體" w:eastAsia="標楷體" w:hAnsi="標楷體" w:hint="eastAsia"/>
          <w:sz w:val="26"/>
          <w:szCs w:val="26"/>
        </w:rPr>
        <w:t>雲林縣</w:t>
      </w:r>
      <w:r w:rsidR="003B1CAF" w:rsidRPr="00077B76">
        <w:rPr>
          <w:rFonts w:ascii="標楷體" w:eastAsia="標楷體" w:hAnsi="標楷體" w:hint="eastAsia"/>
          <w:sz w:val="26"/>
          <w:szCs w:val="26"/>
        </w:rPr>
        <w:t>政府</w:t>
      </w:r>
      <w:r w:rsidR="00134821" w:rsidRPr="00077B76">
        <w:rPr>
          <w:rFonts w:ascii="新細明體" w:hAnsi="新細明體" w:hint="eastAsia"/>
          <w:sz w:val="26"/>
          <w:szCs w:val="26"/>
        </w:rPr>
        <w:t>、</w:t>
      </w:r>
      <w:r w:rsidR="005B6772" w:rsidRPr="00077B76">
        <w:rPr>
          <w:rFonts w:ascii="標楷體" w:eastAsia="標楷體" w:hAnsi="標楷體" w:hint="eastAsia"/>
          <w:sz w:val="26"/>
          <w:szCs w:val="26"/>
        </w:rPr>
        <w:t>雲林縣</w:t>
      </w:r>
      <w:r w:rsidR="00134821" w:rsidRPr="00077B76">
        <w:rPr>
          <w:rFonts w:ascii="標楷體" w:eastAsia="標楷體" w:hAnsi="標楷體" w:hint="eastAsia"/>
          <w:sz w:val="26"/>
          <w:szCs w:val="26"/>
        </w:rPr>
        <w:t>特殊教育學生鑑定及就學輔導會</w:t>
      </w:r>
      <w:r w:rsidRPr="00077B76">
        <w:rPr>
          <w:rFonts w:ascii="標楷體" w:eastAsia="標楷體" w:hAnsi="標楷體" w:hint="eastAsia"/>
          <w:sz w:val="26"/>
          <w:szCs w:val="26"/>
        </w:rPr>
        <w:t>。</w:t>
      </w:r>
    </w:p>
    <w:p w:rsidR="00C64D49" w:rsidRPr="00077B76" w:rsidRDefault="00C64D49" w:rsidP="00163A3E">
      <w:pPr>
        <w:kinsoku w:val="0"/>
        <w:overflowPunct w:val="0"/>
        <w:autoSpaceDE w:val="0"/>
        <w:autoSpaceDN w:val="0"/>
        <w:adjustRightInd w:val="0"/>
        <w:spacing w:line="400" w:lineRule="exact"/>
        <w:ind w:leftChars="100" w:left="240"/>
        <w:textAlignment w:val="center"/>
        <w:rPr>
          <w:rFonts w:ascii="標楷體" w:eastAsia="標楷體" w:hAnsi="標楷體"/>
          <w:sz w:val="26"/>
          <w:szCs w:val="26"/>
        </w:rPr>
      </w:pPr>
      <w:r w:rsidRPr="00077B76">
        <w:rPr>
          <w:rFonts w:ascii="標楷體" w:eastAsia="標楷體" w:hAnsi="標楷體" w:hint="eastAsia"/>
          <w:sz w:val="26"/>
          <w:szCs w:val="26"/>
        </w:rPr>
        <w:t>二、主辦學校：</w:t>
      </w:r>
      <w:r w:rsidR="009D5865" w:rsidRPr="00077B76">
        <w:rPr>
          <w:rFonts w:ascii="標楷體" w:eastAsia="標楷體" w:hAnsi="標楷體"/>
          <w:sz w:val="26"/>
          <w:szCs w:val="26"/>
        </w:rPr>
        <w:t>雲林縣私立正心高級中學</w:t>
      </w:r>
    </w:p>
    <w:p w:rsidR="00C64D49" w:rsidRPr="00077B76" w:rsidRDefault="00C64D49" w:rsidP="00E76DD4">
      <w:pPr>
        <w:kinsoku w:val="0"/>
        <w:overflowPunct w:val="0"/>
        <w:autoSpaceDE w:val="0"/>
        <w:autoSpaceDN w:val="0"/>
        <w:adjustRightInd w:val="0"/>
        <w:spacing w:afterLines="50" w:after="120" w:line="400" w:lineRule="exact"/>
        <w:ind w:leftChars="100" w:left="240"/>
        <w:textAlignment w:val="center"/>
        <w:rPr>
          <w:rFonts w:ascii="標楷體" w:eastAsia="標楷體" w:hAnsi="標楷體"/>
          <w:sz w:val="26"/>
          <w:szCs w:val="26"/>
        </w:rPr>
      </w:pPr>
      <w:r w:rsidRPr="00077B76">
        <w:rPr>
          <w:rFonts w:ascii="標楷體" w:eastAsia="標楷體" w:hAnsi="標楷體" w:hint="eastAsia"/>
          <w:sz w:val="26"/>
          <w:szCs w:val="26"/>
        </w:rPr>
        <w:t>三、招生學校</w:t>
      </w:r>
    </w:p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2268"/>
        <w:gridCol w:w="2835"/>
      </w:tblGrid>
      <w:tr w:rsidR="00077B76" w:rsidRPr="00077B76" w:rsidTr="00960826">
        <w:trPr>
          <w:trHeight w:val="652"/>
        </w:trPr>
        <w:tc>
          <w:tcPr>
            <w:tcW w:w="2835" w:type="dxa"/>
            <w:vAlign w:val="center"/>
          </w:tcPr>
          <w:p w:rsidR="00C64D49" w:rsidRPr="00077B76" w:rsidRDefault="00C64D49" w:rsidP="00163A3E">
            <w:pPr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2"/>
              </w:rPr>
            </w:pPr>
            <w:r w:rsidRPr="00077B76">
              <w:rPr>
                <w:rFonts w:ascii="標楷體" w:eastAsia="標楷體" w:hAnsi="標楷體"/>
              </w:rPr>
              <w:t xml:space="preserve"> </w:t>
            </w:r>
            <w:r w:rsidRPr="00077B76">
              <w:rPr>
                <w:rFonts w:eastAsia="標楷體" w:hAnsi="新細明體" w:hint="eastAsia"/>
                <w:sz w:val="22"/>
                <w:szCs w:val="22"/>
              </w:rPr>
              <w:t>校名</w:t>
            </w:r>
          </w:p>
        </w:tc>
        <w:tc>
          <w:tcPr>
            <w:tcW w:w="2268" w:type="dxa"/>
            <w:vAlign w:val="center"/>
          </w:tcPr>
          <w:p w:rsidR="00C64D49" w:rsidRPr="00077B76" w:rsidRDefault="00C64D49" w:rsidP="00163A3E">
            <w:pPr>
              <w:spacing w:line="240" w:lineRule="atLeast"/>
              <w:ind w:leftChars="50" w:left="120" w:rightChars="50" w:right="120"/>
              <w:jc w:val="distribute"/>
              <w:rPr>
                <w:rFonts w:eastAsia="標楷體" w:hAnsi="新細明體"/>
                <w:sz w:val="22"/>
              </w:rPr>
            </w:pPr>
            <w:r w:rsidRPr="00077B76">
              <w:rPr>
                <w:rFonts w:eastAsia="標楷體" w:hAnsi="新細明體" w:hint="eastAsia"/>
                <w:sz w:val="22"/>
                <w:szCs w:val="22"/>
              </w:rPr>
              <w:t>地址</w:t>
            </w:r>
          </w:p>
        </w:tc>
        <w:tc>
          <w:tcPr>
            <w:tcW w:w="2268" w:type="dxa"/>
            <w:vAlign w:val="center"/>
          </w:tcPr>
          <w:p w:rsidR="00C64D49" w:rsidRPr="00077B76" w:rsidRDefault="00C64D49" w:rsidP="00163A3E">
            <w:pPr>
              <w:spacing w:line="240" w:lineRule="atLeast"/>
              <w:ind w:leftChars="50" w:left="120" w:rightChars="50" w:right="120"/>
              <w:jc w:val="distribute"/>
              <w:rPr>
                <w:rFonts w:eastAsia="標楷體"/>
              </w:rPr>
            </w:pPr>
            <w:r w:rsidRPr="00077B76">
              <w:rPr>
                <w:rFonts w:eastAsia="標楷體" w:hint="eastAsia"/>
                <w:szCs w:val="22"/>
              </w:rPr>
              <w:t>電話</w:t>
            </w:r>
          </w:p>
        </w:tc>
        <w:tc>
          <w:tcPr>
            <w:tcW w:w="2835" w:type="dxa"/>
            <w:vAlign w:val="center"/>
          </w:tcPr>
          <w:p w:rsidR="00C64D49" w:rsidRPr="00077B76" w:rsidRDefault="00C64D49" w:rsidP="00163A3E">
            <w:pPr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2"/>
              </w:rPr>
            </w:pPr>
            <w:r w:rsidRPr="00077B76">
              <w:rPr>
                <w:rFonts w:eastAsia="標楷體" w:hint="eastAsia"/>
                <w:sz w:val="22"/>
                <w:szCs w:val="22"/>
              </w:rPr>
              <w:t>網址</w:t>
            </w:r>
          </w:p>
        </w:tc>
      </w:tr>
      <w:tr w:rsidR="00077B76" w:rsidRPr="00077B76" w:rsidTr="00960826">
        <w:trPr>
          <w:trHeight w:val="567"/>
        </w:trPr>
        <w:tc>
          <w:tcPr>
            <w:tcW w:w="2835" w:type="dxa"/>
            <w:vAlign w:val="center"/>
          </w:tcPr>
          <w:p w:rsidR="00C64D49" w:rsidRPr="00077B76" w:rsidRDefault="009D5865" w:rsidP="00163A3E">
            <w:pPr>
              <w:spacing w:line="240" w:lineRule="exact"/>
              <w:ind w:rightChars="-50" w:right="-120"/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  <w:r w:rsidRPr="00077B76">
              <w:rPr>
                <w:rFonts w:ascii="標楷體" w:eastAsia="標楷體" w:hAnsi="標楷體"/>
                <w:sz w:val="22"/>
                <w:szCs w:val="22"/>
              </w:rPr>
              <w:t>雲林縣私立正心高級中學</w:t>
            </w:r>
          </w:p>
        </w:tc>
        <w:tc>
          <w:tcPr>
            <w:tcW w:w="2268" w:type="dxa"/>
            <w:vAlign w:val="center"/>
          </w:tcPr>
          <w:p w:rsidR="00C64D49" w:rsidRPr="00077B76" w:rsidRDefault="00B47682" w:rsidP="0065539D">
            <w:pPr>
              <w:spacing w:line="240" w:lineRule="exact"/>
              <w:ind w:left="29" w:right="-239"/>
              <w:jc w:val="both"/>
              <w:rPr>
                <w:rFonts w:ascii="標楷體" w:eastAsia="標楷體" w:hAnsi="標楷體"/>
                <w:sz w:val="22"/>
              </w:rPr>
            </w:pPr>
            <w:r w:rsidRPr="00077B76">
              <w:rPr>
                <w:rFonts w:ascii="標楷體" w:eastAsia="標楷體" w:hAnsi="標楷體" w:cs="標楷體" w:hint="eastAsia"/>
                <w:noProof/>
                <w:spacing w:val="-1"/>
                <w:sz w:val="22"/>
                <w:szCs w:val="22"/>
              </w:rPr>
              <w:t>64049雲林縣斗六市</w:t>
            </w:r>
            <w:r w:rsidRPr="00077B76">
              <w:rPr>
                <w:rFonts w:ascii="標楷體" w:eastAsia="標楷體" w:hAnsi="標楷體" w:cs="標楷體"/>
                <w:noProof/>
                <w:spacing w:val="-1"/>
                <w:sz w:val="22"/>
                <w:szCs w:val="22"/>
              </w:rPr>
              <w:br/>
            </w:r>
            <w:r w:rsidRPr="00077B76">
              <w:rPr>
                <w:rFonts w:ascii="標楷體" w:eastAsia="標楷體" w:hAnsi="標楷體" w:cs="標楷體" w:hint="eastAsia"/>
                <w:noProof/>
                <w:spacing w:val="-1"/>
                <w:sz w:val="22"/>
                <w:szCs w:val="22"/>
              </w:rPr>
              <w:t>正心路</w:t>
            </w:r>
            <w:r w:rsidRPr="00077B76">
              <w:rPr>
                <w:rFonts w:ascii="標楷體" w:eastAsia="標楷體" w:hAnsi="標楷體" w:cs="標楷體"/>
                <w:noProof/>
                <w:spacing w:val="-1"/>
                <w:sz w:val="22"/>
                <w:szCs w:val="22"/>
              </w:rPr>
              <w:t>1號</w:t>
            </w:r>
          </w:p>
        </w:tc>
        <w:tc>
          <w:tcPr>
            <w:tcW w:w="2268" w:type="dxa"/>
            <w:vAlign w:val="center"/>
          </w:tcPr>
          <w:p w:rsidR="00C64D49" w:rsidRPr="00077B76" w:rsidRDefault="004A2D39" w:rsidP="0065539D">
            <w:pPr>
              <w:spacing w:line="344" w:lineRule="exact"/>
              <w:ind w:left="29" w:right="-239"/>
              <w:jc w:val="both"/>
              <w:rPr>
                <w:rFonts w:eastAsia="標楷體"/>
              </w:rPr>
            </w:pPr>
            <w:r w:rsidRPr="00077B76">
              <w:rPr>
                <w:rFonts w:eastAsia="標楷體" w:hint="eastAsia"/>
              </w:rPr>
              <w:t>(05)5512502</w:t>
            </w:r>
            <w:r w:rsidRPr="00077B76">
              <w:rPr>
                <w:rFonts w:eastAsia="標楷體" w:hint="eastAsia"/>
                <w:lang w:eastAsia="zh-HK"/>
              </w:rPr>
              <w:t>轉</w:t>
            </w:r>
            <w:r w:rsidRPr="00077B76">
              <w:rPr>
                <w:rFonts w:eastAsia="標楷體" w:hint="eastAsia"/>
                <w:lang w:eastAsia="zh-HK"/>
              </w:rPr>
              <w:t>164</w:t>
            </w:r>
          </w:p>
        </w:tc>
        <w:tc>
          <w:tcPr>
            <w:tcW w:w="2835" w:type="dxa"/>
            <w:vAlign w:val="center"/>
          </w:tcPr>
          <w:p w:rsidR="00C64D49" w:rsidRPr="00077B76" w:rsidRDefault="004A2D39" w:rsidP="004A2D39">
            <w:pPr>
              <w:spacing w:line="353" w:lineRule="exact"/>
              <w:ind w:left="29" w:right="-239"/>
              <w:jc w:val="both"/>
              <w:rPr>
                <w:rFonts w:eastAsia="標楷體"/>
                <w:noProof/>
                <w:spacing w:val="-1"/>
                <w:sz w:val="22"/>
                <w:szCs w:val="22"/>
              </w:rPr>
            </w:pPr>
            <w:r w:rsidRPr="00077B76">
              <w:rPr>
                <w:rFonts w:eastAsia="標楷體" w:hint="eastAsia"/>
                <w:noProof/>
                <w:spacing w:val="-1"/>
                <w:sz w:val="22"/>
                <w:szCs w:val="22"/>
              </w:rPr>
              <w:t>http://www.shsh.ylc.edu.tw</w:t>
            </w:r>
          </w:p>
        </w:tc>
      </w:tr>
    </w:tbl>
    <w:p w:rsidR="00C64D49" w:rsidRPr="00077B76" w:rsidRDefault="009106D2" w:rsidP="00E76DD4">
      <w:pPr>
        <w:pStyle w:val="a00"/>
        <w:spacing w:beforeLines="50" w:before="120" w:afterLines="50" w:after="120" w:line="400" w:lineRule="exact"/>
        <w:rPr>
          <w:szCs w:val="28"/>
        </w:rPr>
      </w:pPr>
      <w:r w:rsidRPr="00077B76">
        <w:rPr>
          <w:szCs w:val="28"/>
        </w:rPr>
        <w:br/>
      </w:r>
      <w:r w:rsidR="00C64D49" w:rsidRPr="00077B76">
        <w:rPr>
          <w:rFonts w:hint="eastAsia"/>
          <w:szCs w:val="28"/>
        </w:rPr>
        <w:t>肆、報名</w:t>
      </w:r>
      <w:r w:rsidR="00C64D49" w:rsidRPr="00077B76">
        <w:rPr>
          <w:rFonts w:hint="eastAsia"/>
        </w:rPr>
        <w:t>資格</w:t>
      </w:r>
    </w:p>
    <w:p w:rsidR="00C64D49" w:rsidRPr="00077B76" w:rsidRDefault="00C64D49" w:rsidP="00163A3E">
      <w:pPr>
        <w:kinsoku w:val="0"/>
        <w:overflowPunct w:val="0"/>
        <w:autoSpaceDE w:val="0"/>
        <w:autoSpaceDN w:val="0"/>
        <w:adjustRightInd w:val="0"/>
        <w:spacing w:line="400" w:lineRule="exact"/>
        <w:ind w:leftChars="100" w:left="760" w:hangingChars="200" w:hanging="520"/>
        <w:jc w:val="both"/>
        <w:textAlignment w:val="center"/>
        <w:rPr>
          <w:rFonts w:ascii="標楷體" w:eastAsia="標楷體" w:hAnsi="標楷體"/>
          <w:sz w:val="26"/>
          <w:szCs w:val="26"/>
        </w:rPr>
      </w:pPr>
      <w:r w:rsidRPr="00077B76">
        <w:rPr>
          <w:rFonts w:ascii="標楷體" w:eastAsia="標楷體" w:hAnsi="標楷體" w:hint="eastAsia"/>
          <w:sz w:val="26"/>
          <w:szCs w:val="26"/>
        </w:rPr>
        <w:t>一、國民中學應屆畢業生或曾在公私立國民中學、高級中學附設國民中學畢業或修畢九年級課程者。</w:t>
      </w:r>
    </w:p>
    <w:p w:rsidR="00C64D49" w:rsidRPr="00077B76" w:rsidRDefault="00C64D49" w:rsidP="00163A3E">
      <w:pPr>
        <w:kinsoku w:val="0"/>
        <w:overflowPunct w:val="0"/>
        <w:autoSpaceDE w:val="0"/>
        <w:autoSpaceDN w:val="0"/>
        <w:adjustRightInd w:val="0"/>
        <w:spacing w:line="400" w:lineRule="exact"/>
        <w:ind w:leftChars="100" w:left="760" w:hangingChars="200" w:hanging="520"/>
        <w:jc w:val="both"/>
        <w:textAlignment w:val="center"/>
        <w:rPr>
          <w:rFonts w:ascii="標楷體" w:eastAsia="標楷體" w:hAnsi="標楷體"/>
          <w:sz w:val="26"/>
          <w:szCs w:val="26"/>
        </w:rPr>
      </w:pPr>
      <w:r w:rsidRPr="00077B76">
        <w:rPr>
          <w:rFonts w:ascii="標楷體" w:eastAsia="標楷體" w:hAnsi="標楷體" w:hint="eastAsia"/>
          <w:sz w:val="26"/>
          <w:szCs w:val="26"/>
        </w:rPr>
        <w:t>二、依「特殊教育學生調整入學年齡修業年限實施辦法」之規定，經主管教育行政機關認定其畢業資格之國民中學學生。</w:t>
      </w:r>
    </w:p>
    <w:p w:rsidR="00CF626A" w:rsidRDefault="00C64D49" w:rsidP="00163A3E">
      <w:pPr>
        <w:kinsoku w:val="0"/>
        <w:overflowPunct w:val="0"/>
        <w:autoSpaceDE w:val="0"/>
        <w:autoSpaceDN w:val="0"/>
        <w:adjustRightInd w:val="0"/>
        <w:spacing w:line="400" w:lineRule="exact"/>
        <w:ind w:leftChars="100" w:left="760" w:hangingChars="200" w:hanging="520"/>
        <w:jc w:val="both"/>
        <w:textAlignment w:val="center"/>
        <w:rPr>
          <w:rFonts w:ascii="標楷體" w:eastAsia="標楷體" w:hAnsi="標楷體"/>
          <w:sz w:val="26"/>
          <w:szCs w:val="26"/>
        </w:rPr>
      </w:pPr>
      <w:r w:rsidRPr="00077B76">
        <w:rPr>
          <w:rFonts w:ascii="標楷體" w:eastAsia="標楷體" w:hAnsi="標楷體" w:hint="eastAsia"/>
          <w:sz w:val="26"/>
          <w:szCs w:val="26"/>
        </w:rPr>
        <w:t>三、其他具備同等學力者。</w:t>
      </w:r>
      <w:r w:rsidR="009106D2" w:rsidRPr="00077B76">
        <w:rPr>
          <w:rFonts w:ascii="標楷體" w:eastAsia="標楷體" w:hAnsi="標楷體"/>
          <w:sz w:val="26"/>
          <w:szCs w:val="26"/>
        </w:rPr>
        <w:br/>
      </w:r>
      <w:r w:rsidR="009106D2" w:rsidRPr="00077B76">
        <w:rPr>
          <w:rFonts w:ascii="標楷體" w:eastAsia="標楷體" w:hAnsi="標楷體"/>
          <w:sz w:val="26"/>
          <w:szCs w:val="26"/>
        </w:rPr>
        <w:br/>
      </w:r>
    </w:p>
    <w:p w:rsidR="00C64D49" w:rsidRPr="00077B76" w:rsidRDefault="009106D2" w:rsidP="00163A3E">
      <w:pPr>
        <w:kinsoku w:val="0"/>
        <w:overflowPunct w:val="0"/>
        <w:autoSpaceDE w:val="0"/>
        <w:autoSpaceDN w:val="0"/>
        <w:adjustRightInd w:val="0"/>
        <w:spacing w:line="400" w:lineRule="exact"/>
        <w:ind w:leftChars="100" w:left="760" w:hangingChars="200" w:hanging="520"/>
        <w:jc w:val="both"/>
        <w:textAlignment w:val="center"/>
        <w:rPr>
          <w:sz w:val="26"/>
          <w:szCs w:val="26"/>
        </w:rPr>
      </w:pPr>
      <w:r w:rsidRPr="00077B76">
        <w:rPr>
          <w:rFonts w:ascii="標楷體" w:eastAsia="標楷體" w:hAnsi="標楷體"/>
          <w:sz w:val="26"/>
          <w:szCs w:val="26"/>
        </w:rPr>
        <w:br/>
      </w:r>
    </w:p>
    <w:p w:rsidR="00C64D49" w:rsidRDefault="00C64D49" w:rsidP="00E76DD4">
      <w:pPr>
        <w:pStyle w:val="a00"/>
        <w:spacing w:beforeLines="50" w:before="120" w:afterLines="50" w:after="120" w:line="400" w:lineRule="exact"/>
      </w:pPr>
      <w:r w:rsidRPr="00077B76">
        <w:rPr>
          <w:rFonts w:hint="eastAsia"/>
          <w:szCs w:val="28"/>
        </w:rPr>
        <w:lastRenderedPageBreak/>
        <w:t>伍、報名</w:t>
      </w:r>
      <w:r w:rsidRPr="00077B76">
        <w:rPr>
          <w:rFonts w:hint="eastAsia"/>
        </w:rPr>
        <w:t>辦法</w:t>
      </w:r>
    </w:p>
    <w:p w:rsidR="00942D10" w:rsidRDefault="00942D10" w:rsidP="00942D10">
      <w:pPr>
        <w:snapToGrid w:val="0"/>
        <w:spacing w:line="420" w:lineRule="exact"/>
        <w:ind w:leftChars="116" w:left="798" w:rightChars="50" w:right="120" w:hangingChars="200" w:hanging="520"/>
        <w:rPr>
          <w:rFonts w:ascii="標楷體" w:eastAsia="標楷體" w:hAnsi="標楷體"/>
          <w:sz w:val="26"/>
          <w:szCs w:val="26"/>
        </w:rPr>
      </w:pPr>
      <w:r w:rsidRPr="00942D10">
        <w:rPr>
          <w:rFonts w:ascii="標楷體" w:eastAsia="標楷體" w:hAnsi="標楷體" w:hint="eastAsia"/>
          <w:sz w:val="26"/>
          <w:szCs w:val="26"/>
        </w:rPr>
        <w:t>一、本簡章可上網</w:t>
      </w:r>
      <w:proofErr w:type="gramStart"/>
      <w:r w:rsidRPr="00942D10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942D10">
        <w:rPr>
          <w:rFonts w:ascii="標楷體" w:eastAsia="標楷體" w:hAnsi="標楷體" w:cs="標楷體"/>
          <w:b/>
          <w:bCs/>
          <w:spacing w:val="-10"/>
          <w:sz w:val="26"/>
          <w:szCs w:val="26"/>
        </w:rPr>
        <w:t>http://www.shsh.ylc.edu.tw</w:t>
      </w:r>
      <w:proofErr w:type="gramStart"/>
      <w:r w:rsidRPr="00942D10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942D10">
        <w:rPr>
          <w:rFonts w:ascii="標楷體" w:eastAsia="標楷體" w:hAnsi="標楷體" w:hint="eastAsia"/>
          <w:sz w:val="26"/>
          <w:szCs w:val="26"/>
        </w:rPr>
        <w:t>下載，或至本校</w:t>
      </w:r>
      <w:proofErr w:type="gramStart"/>
      <w:r w:rsidRPr="00942D10">
        <w:rPr>
          <w:rFonts w:ascii="標楷體" w:eastAsia="標楷體" w:hAnsi="標楷體" w:hint="eastAsia"/>
          <w:sz w:val="26"/>
          <w:szCs w:val="26"/>
        </w:rPr>
        <w:t>輔導室特教</w:t>
      </w:r>
      <w:proofErr w:type="gramEnd"/>
      <w:r w:rsidRPr="00942D10">
        <w:rPr>
          <w:rFonts w:ascii="標楷體" w:eastAsia="標楷體" w:hAnsi="標楷體" w:hint="eastAsia"/>
          <w:sz w:val="26"/>
          <w:szCs w:val="26"/>
        </w:rPr>
        <w:t>組索取。</w:t>
      </w:r>
    </w:p>
    <w:p w:rsidR="00942D10" w:rsidRDefault="00942D10" w:rsidP="00942D10">
      <w:pPr>
        <w:snapToGrid w:val="0"/>
        <w:spacing w:line="420" w:lineRule="exact"/>
        <w:ind w:leftChars="116" w:left="798" w:rightChars="50" w:right="1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二、報名方式</w:t>
      </w:r>
    </w:p>
    <w:p w:rsidR="00942D10" w:rsidRPr="00942D10" w:rsidRDefault="00942D10" w:rsidP="00942D10">
      <w:pPr>
        <w:snapToGrid w:val="0"/>
        <w:spacing w:line="420" w:lineRule="exact"/>
        <w:ind w:leftChars="116" w:left="838" w:rightChars="50" w:right="120" w:hangingChars="200" w:hanging="560"/>
        <w:rPr>
          <w:rFonts w:ascii="標楷體" w:eastAsia="標楷體" w:hAnsi="標楷體"/>
          <w:sz w:val="26"/>
          <w:szCs w:val="26"/>
        </w:rPr>
      </w:pPr>
      <w:r w:rsidRPr="005C2D5E">
        <w:rPr>
          <w:rFonts w:ascii="標楷體" w:eastAsia="標楷體" w:hAnsi="標楷體" w:hint="eastAsia"/>
          <w:sz w:val="28"/>
          <w:szCs w:val="28"/>
        </w:rPr>
        <w:t>（一）</w:t>
      </w:r>
      <w:r w:rsidRPr="00942D10">
        <w:rPr>
          <w:rFonts w:ascii="標楷體" w:eastAsia="標楷體" w:hAnsi="標楷體" w:hint="eastAsia"/>
          <w:b/>
          <w:sz w:val="26"/>
          <w:szCs w:val="26"/>
        </w:rPr>
        <w:t>一律</w:t>
      </w:r>
      <w:proofErr w:type="gramStart"/>
      <w:r w:rsidRPr="00942D10">
        <w:rPr>
          <w:rFonts w:ascii="標楷體" w:eastAsia="標楷體" w:hAnsi="標楷體" w:hint="eastAsia"/>
          <w:b/>
          <w:sz w:val="26"/>
          <w:szCs w:val="26"/>
        </w:rPr>
        <w:t>採</w:t>
      </w:r>
      <w:proofErr w:type="gramEnd"/>
      <w:r w:rsidRPr="00942D10">
        <w:rPr>
          <w:rFonts w:ascii="標楷體" w:eastAsia="標楷體" w:hAnsi="標楷體" w:hint="eastAsia"/>
          <w:b/>
          <w:sz w:val="26"/>
          <w:szCs w:val="26"/>
        </w:rPr>
        <w:t>現場報名，請攜帶「報名表」</w:t>
      </w:r>
    </w:p>
    <w:p w:rsidR="00942D10" w:rsidRDefault="00942D10" w:rsidP="00942D10">
      <w:pPr>
        <w:snapToGrid w:val="0"/>
        <w:spacing w:line="420" w:lineRule="exact"/>
        <w:ind w:leftChars="116" w:left="838" w:rightChars="50" w:right="1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</w:t>
      </w:r>
      <w:r w:rsidRPr="005C2D5E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6"/>
          <w:szCs w:val="26"/>
        </w:rPr>
        <w:t>報名時間：107年</w:t>
      </w:r>
      <w:r w:rsidR="001F0AC2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月1日(</w:t>
      </w:r>
      <w:r w:rsidR="001F0AC2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Pr="005C2D5E">
        <w:rPr>
          <w:rFonts w:ascii="標楷體" w:eastAsia="標楷體" w:hAnsi="標楷體" w:hint="eastAsia"/>
          <w:sz w:val="28"/>
          <w:szCs w:val="28"/>
        </w:rPr>
        <w:t>上午8</w:t>
      </w:r>
      <w:r>
        <w:rPr>
          <w:rFonts w:ascii="標楷體" w:eastAsia="標楷體" w:hAnsi="標楷體" w:hint="eastAsia"/>
          <w:sz w:val="28"/>
          <w:szCs w:val="28"/>
        </w:rPr>
        <w:t>時至</w:t>
      </w:r>
      <w:r w:rsidRPr="005C2D5E">
        <w:rPr>
          <w:rFonts w:ascii="標楷體" w:eastAsia="標楷體" w:hAnsi="標楷體" w:hint="eastAsia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2時。</w:t>
      </w:r>
    </w:p>
    <w:p w:rsidR="001F0AC2" w:rsidRDefault="00942D10" w:rsidP="002C746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（三</w:t>
      </w:r>
      <w:r w:rsidRPr="005C2D5E">
        <w:rPr>
          <w:rFonts w:ascii="標楷體" w:eastAsia="標楷體" w:hAnsi="標楷體" w:hint="eastAsia"/>
          <w:sz w:val="28"/>
          <w:szCs w:val="28"/>
        </w:rPr>
        <w:t>）</w:t>
      </w:r>
      <w:r w:rsidRPr="00942D10">
        <w:rPr>
          <w:rFonts w:ascii="標楷體" w:eastAsia="標楷體" w:hAnsi="標楷體" w:hint="eastAsia"/>
          <w:sz w:val="26"/>
          <w:szCs w:val="26"/>
        </w:rPr>
        <w:t>報名地點：雲林縣私立正心高級中學</w:t>
      </w:r>
      <w:proofErr w:type="gramStart"/>
      <w:r w:rsidRPr="00942D10">
        <w:rPr>
          <w:rFonts w:ascii="標楷體" w:eastAsia="標楷體" w:hAnsi="標楷體" w:hint="eastAsia"/>
          <w:sz w:val="26"/>
          <w:szCs w:val="26"/>
        </w:rPr>
        <w:t>輔導室特教</w:t>
      </w:r>
      <w:proofErr w:type="gramEnd"/>
      <w:r w:rsidRPr="00942D10">
        <w:rPr>
          <w:rFonts w:ascii="標楷體" w:eastAsia="標楷體" w:hAnsi="標楷體" w:hint="eastAsia"/>
          <w:sz w:val="26"/>
          <w:szCs w:val="26"/>
        </w:rPr>
        <w:t>組。</w:t>
      </w:r>
    </w:p>
    <w:p w:rsidR="001F0AC2" w:rsidRPr="001F0AC2" w:rsidRDefault="001F0AC2" w:rsidP="002C746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（四</w:t>
      </w:r>
      <w:r w:rsidRPr="005C2D5E">
        <w:rPr>
          <w:rFonts w:ascii="標楷體" w:eastAsia="標楷體" w:hAnsi="標楷體" w:hint="eastAsia"/>
          <w:sz w:val="28"/>
          <w:szCs w:val="28"/>
        </w:rPr>
        <w:t>）</w:t>
      </w:r>
      <w:r w:rsidRPr="004A3F42">
        <w:rPr>
          <w:rFonts w:ascii="標楷體" w:eastAsia="標楷體" w:hAnsi="標楷體" w:hint="eastAsia"/>
          <w:sz w:val="26"/>
          <w:szCs w:val="26"/>
        </w:rPr>
        <w:t>報名費：</w:t>
      </w:r>
      <w:r w:rsidR="004A3F42" w:rsidRPr="004A3F42">
        <w:rPr>
          <w:rFonts w:ascii="標楷體" w:eastAsia="標楷體" w:hAnsi="標楷體" w:hint="eastAsia"/>
          <w:sz w:val="26"/>
          <w:szCs w:val="26"/>
        </w:rPr>
        <w:t>新臺幣</w:t>
      </w:r>
      <w:r w:rsidRPr="004A3F42">
        <w:rPr>
          <w:rFonts w:ascii="標楷體" w:eastAsia="標楷體" w:hAnsi="標楷體" w:hint="eastAsia"/>
          <w:sz w:val="26"/>
          <w:szCs w:val="26"/>
        </w:rPr>
        <w:t>2</w:t>
      </w:r>
      <w:r w:rsidR="004A3F42" w:rsidRPr="004A3F42">
        <w:rPr>
          <w:rFonts w:ascii="標楷體" w:eastAsia="標楷體" w:hAnsi="標楷體"/>
          <w:sz w:val="26"/>
          <w:szCs w:val="26"/>
        </w:rPr>
        <w:t>,</w:t>
      </w:r>
      <w:r w:rsidRPr="004A3F42">
        <w:rPr>
          <w:rFonts w:ascii="標楷體" w:eastAsia="標楷體" w:hAnsi="標楷體" w:hint="eastAsia"/>
          <w:sz w:val="26"/>
          <w:szCs w:val="26"/>
        </w:rPr>
        <w:t>800元整</w:t>
      </w:r>
    </w:p>
    <w:p w:rsidR="00C64D49" w:rsidRPr="00077B76" w:rsidRDefault="00C64D49" w:rsidP="00E76DD4">
      <w:pPr>
        <w:pStyle w:val="a00"/>
        <w:spacing w:beforeLines="50" w:before="120" w:afterLines="50" w:after="120" w:line="340" w:lineRule="exact"/>
        <w:rPr>
          <w:szCs w:val="28"/>
        </w:rPr>
      </w:pPr>
      <w:r w:rsidRPr="00077B76">
        <w:rPr>
          <w:rFonts w:hint="eastAsia"/>
          <w:szCs w:val="28"/>
        </w:rPr>
        <w:t>陸、</w:t>
      </w:r>
      <w:r w:rsidR="009D5865" w:rsidRPr="00077B76">
        <w:rPr>
          <w:szCs w:val="28"/>
        </w:rPr>
        <w:t>術科測驗</w:t>
      </w:r>
      <w:r w:rsidRPr="00077B76">
        <w:rPr>
          <w:rFonts w:hint="eastAsia"/>
          <w:szCs w:val="28"/>
        </w:rPr>
        <w:t>科目、地點及日程</w:t>
      </w:r>
    </w:p>
    <w:p w:rsidR="00C64D49" w:rsidRPr="00077B76" w:rsidRDefault="00C64D49" w:rsidP="002921F9">
      <w:pPr>
        <w:kinsoku w:val="0"/>
        <w:overflowPunct w:val="0"/>
        <w:autoSpaceDE w:val="0"/>
        <w:autoSpaceDN w:val="0"/>
        <w:adjustRightInd w:val="0"/>
        <w:spacing w:line="340" w:lineRule="exact"/>
        <w:ind w:leftChars="100" w:left="760" w:hangingChars="200" w:hanging="520"/>
        <w:jc w:val="both"/>
        <w:textAlignment w:val="center"/>
        <w:rPr>
          <w:rFonts w:ascii="標楷體" w:eastAsia="標楷體" w:hAnsi="標楷體"/>
          <w:bCs/>
          <w:sz w:val="26"/>
          <w:szCs w:val="26"/>
        </w:rPr>
      </w:pPr>
      <w:r w:rsidRPr="00077B76">
        <w:rPr>
          <w:rFonts w:ascii="標楷體" w:eastAsia="標楷體" w:hAnsi="標楷體" w:hint="eastAsia"/>
          <w:bCs/>
          <w:sz w:val="26"/>
          <w:szCs w:val="26"/>
        </w:rPr>
        <w:t>一、</w:t>
      </w:r>
      <w:r w:rsidRPr="00077B76">
        <w:rPr>
          <w:rFonts w:ascii="標楷體" w:eastAsia="標楷體" w:hAnsi="標楷體" w:hint="eastAsia"/>
          <w:b/>
          <w:sz w:val="26"/>
          <w:szCs w:val="26"/>
        </w:rPr>
        <w:t>科目</w:t>
      </w:r>
      <w:r w:rsidRPr="00077B76">
        <w:rPr>
          <w:rFonts w:ascii="標楷體" w:eastAsia="標楷體" w:hAnsi="標楷體" w:hint="eastAsia"/>
          <w:sz w:val="26"/>
          <w:szCs w:val="26"/>
        </w:rPr>
        <w:t>：聽寫、樂理與基礎和聲</w:t>
      </w:r>
      <w:r w:rsidR="009F71EE" w:rsidRPr="00077B76">
        <w:rPr>
          <w:rFonts w:ascii="標楷體" w:eastAsia="標楷體" w:hAnsi="標楷體" w:hint="eastAsia"/>
          <w:sz w:val="26"/>
          <w:szCs w:val="26"/>
        </w:rPr>
        <w:t>(以上為團體測驗)</w:t>
      </w:r>
      <w:r w:rsidRPr="00077B76">
        <w:rPr>
          <w:rFonts w:ascii="標楷體" w:eastAsia="標楷體" w:hAnsi="標楷體" w:hint="eastAsia"/>
          <w:sz w:val="26"/>
          <w:szCs w:val="26"/>
        </w:rPr>
        <w:t>、視唱、主修</w:t>
      </w:r>
      <w:r w:rsidR="002921F9" w:rsidRPr="00077B76">
        <w:rPr>
          <w:rFonts w:eastAsia="標楷體" w:hAnsi="標楷體" w:hint="eastAsia"/>
        </w:rPr>
        <w:t>樂器測驗</w:t>
      </w:r>
      <w:r w:rsidRPr="00077B76">
        <w:rPr>
          <w:rFonts w:ascii="標楷體" w:eastAsia="標楷體" w:hAnsi="標楷體" w:hint="eastAsia"/>
          <w:sz w:val="26"/>
          <w:szCs w:val="26"/>
        </w:rPr>
        <w:t>。</w:t>
      </w:r>
    </w:p>
    <w:p w:rsidR="00C64D49" w:rsidRPr="00077B76" w:rsidRDefault="00C64D49" w:rsidP="00163A3E">
      <w:pPr>
        <w:kinsoku w:val="0"/>
        <w:overflowPunct w:val="0"/>
        <w:autoSpaceDE w:val="0"/>
        <w:autoSpaceDN w:val="0"/>
        <w:adjustRightInd w:val="0"/>
        <w:spacing w:line="340" w:lineRule="exact"/>
        <w:ind w:leftChars="100" w:left="760" w:hangingChars="200" w:hanging="520"/>
        <w:jc w:val="both"/>
        <w:textAlignment w:val="center"/>
        <w:rPr>
          <w:rFonts w:ascii="標楷體" w:eastAsia="標楷體" w:hAnsi="標楷體"/>
          <w:bCs/>
          <w:sz w:val="26"/>
          <w:szCs w:val="26"/>
        </w:rPr>
      </w:pPr>
      <w:r w:rsidRPr="00077B76">
        <w:rPr>
          <w:rFonts w:ascii="標楷體" w:eastAsia="標楷體" w:hAnsi="標楷體" w:hint="eastAsia"/>
          <w:bCs/>
          <w:sz w:val="26"/>
          <w:szCs w:val="26"/>
        </w:rPr>
        <w:t>二、</w:t>
      </w:r>
      <w:r w:rsidRPr="00077B76">
        <w:rPr>
          <w:rFonts w:ascii="標楷體" w:eastAsia="標楷體" w:hAnsi="標楷體" w:hint="eastAsia"/>
          <w:b/>
          <w:sz w:val="26"/>
          <w:szCs w:val="26"/>
        </w:rPr>
        <w:t>地點</w:t>
      </w:r>
      <w:r w:rsidRPr="00077B76">
        <w:rPr>
          <w:rFonts w:ascii="標楷體" w:eastAsia="標楷體" w:hAnsi="標楷體" w:hint="eastAsia"/>
          <w:bCs/>
          <w:sz w:val="26"/>
          <w:szCs w:val="26"/>
        </w:rPr>
        <w:t>：</w:t>
      </w:r>
      <w:r w:rsidR="009D5865" w:rsidRPr="00077B76">
        <w:rPr>
          <w:rFonts w:ascii="標楷體" w:eastAsia="標楷體" w:hAnsi="標楷體" w:cs="DFKaiShu-SB-Estd-BF"/>
          <w:kern w:val="0"/>
          <w:sz w:val="26"/>
          <w:szCs w:val="26"/>
        </w:rPr>
        <w:t>雲林縣私立正心高級中學</w:t>
      </w:r>
      <w:r w:rsidRPr="00077B76">
        <w:rPr>
          <w:rFonts w:ascii="標楷體" w:eastAsia="標楷體" w:hAnsi="標楷體" w:hint="eastAsia"/>
          <w:sz w:val="26"/>
          <w:szCs w:val="26"/>
        </w:rPr>
        <w:t>，地址：</w:t>
      </w:r>
      <w:r w:rsidR="009D5865" w:rsidRPr="00077B76">
        <w:rPr>
          <w:rFonts w:ascii="標楷體" w:eastAsia="標楷體" w:hAnsi="標楷體"/>
          <w:sz w:val="26"/>
          <w:szCs w:val="26"/>
        </w:rPr>
        <w:t>640</w:t>
      </w:r>
      <w:r w:rsidR="00F55B39" w:rsidRPr="00077B76">
        <w:rPr>
          <w:rFonts w:ascii="標楷體" w:eastAsia="標楷體" w:hAnsi="標楷體"/>
          <w:sz w:val="26"/>
          <w:szCs w:val="26"/>
        </w:rPr>
        <w:t>49</w:t>
      </w:r>
      <w:r w:rsidR="009D5865" w:rsidRPr="00077B76">
        <w:rPr>
          <w:rFonts w:ascii="標楷體" w:eastAsia="標楷體" w:hAnsi="標楷體"/>
          <w:sz w:val="26"/>
          <w:szCs w:val="26"/>
        </w:rPr>
        <w:t>雲林縣斗六市虎溪里正心路1號</w:t>
      </w:r>
    </w:p>
    <w:p w:rsidR="00C64D49" w:rsidRPr="00077B76" w:rsidRDefault="00C64D49" w:rsidP="00E76DD4">
      <w:pPr>
        <w:kinsoku w:val="0"/>
        <w:overflowPunct w:val="0"/>
        <w:autoSpaceDE w:val="0"/>
        <w:autoSpaceDN w:val="0"/>
        <w:adjustRightInd w:val="0"/>
        <w:spacing w:afterLines="50" w:after="120" w:line="400" w:lineRule="exact"/>
        <w:ind w:leftChars="100" w:left="760" w:hangingChars="200" w:hanging="520"/>
        <w:jc w:val="both"/>
        <w:textAlignment w:val="center"/>
        <w:rPr>
          <w:rFonts w:ascii="標楷體" w:eastAsia="標楷體" w:hAnsi="標楷體"/>
          <w:sz w:val="26"/>
          <w:szCs w:val="26"/>
        </w:rPr>
      </w:pPr>
      <w:r w:rsidRPr="00077B76">
        <w:rPr>
          <w:rFonts w:ascii="標楷體" w:eastAsia="標楷體" w:hAnsi="標楷體" w:hint="eastAsia"/>
          <w:sz w:val="26"/>
          <w:szCs w:val="26"/>
        </w:rPr>
        <w:t>三、</w:t>
      </w:r>
      <w:r w:rsidRPr="00077B76">
        <w:rPr>
          <w:rFonts w:ascii="標楷體" w:eastAsia="標楷體" w:hAnsi="標楷體" w:hint="eastAsia"/>
          <w:b/>
          <w:sz w:val="26"/>
          <w:szCs w:val="26"/>
        </w:rPr>
        <w:t>日程</w:t>
      </w:r>
      <w:r w:rsidRPr="00077B76"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W w:w="7116" w:type="dxa"/>
        <w:tblInd w:w="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5"/>
        <w:gridCol w:w="1925"/>
        <w:gridCol w:w="3686"/>
      </w:tblGrid>
      <w:tr w:rsidR="00077B76" w:rsidRPr="00077B76" w:rsidTr="00B04EED">
        <w:trPr>
          <w:cantSplit/>
          <w:trHeight w:val="892"/>
        </w:trPr>
        <w:tc>
          <w:tcPr>
            <w:tcW w:w="1505" w:type="dxa"/>
            <w:tcBorders>
              <w:top w:val="single" w:sz="4" w:space="0" w:color="auto"/>
            </w:tcBorders>
          </w:tcPr>
          <w:p w:rsidR="00A867E8" w:rsidRPr="00077B76" w:rsidRDefault="003242CA" w:rsidP="004C6059">
            <w:pPr>
              <w:snapToGrid w:val="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/>
                <w:noProof/>
                <w:sz w:val="20"/>
              </w:rPr>
              <w:drawing>
                <wp:anchor distT="0" distB="0" distL="114300" distR="114300" simplePos="0" relativeHeight="251633152" behindDoc="0" locked="0" layoutInCell="1" allowOverlap="1" wp14:anchorId="4CB5E7C4" wp14:editId="798921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</wp:posOffset>
                  </wp:positionV>
                  <wp:extent cx="896620" cy="562610"/>
                  <wp:effectExtent l="0" t="0" r="0" b="8890"/>
                  <wp:wrapNone/>
                  <wp:docPr id="57" name="圖片 57" descr="未命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未命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12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11" w:type="dxa"/>
            <w:gridSpan w:val="2"/>
            <w:vAlign w:val="center"/>
          </w:tcPr>
          <w:p w:rsidR="00A867E8" w:rsidRPr="00077B76" w:rsidRDefault="00D261D5" w:rsidP="00A867E8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標楷體"/>
                <w:b/>
                <w:sz w:val="32"/>
                <w:szCs w:val="32"/>
              </w:rPr>
            </w:pPr>
            <w:r w:rsidRPr="00077B76">
              <w:rPr>
                <w:rFonts w:eastAsia="標楷體"/>
                <w:b/>
                <w:sz w:val="32"/>
                <w:szCs w:val="32"/>
              </w:rPr>
              <w:t>107</w:t>
            </w:r>
            <w:r w:rsidR="00A867E8" w:rsidRPr="00077B76">
              <w:rPr>
                <w:rFonts w:eastAsia="標楷體" w:hAnsi="標楷體"/>
                <w:b/>
                <w:sz w:val="32"/>
                <w:szCs w:val="32"/>
              </w:rPr>
              <w:t>年</w:t>
            </w:r>
            <w:r w:rsidR="00942D10">
              <w:rPr>
                <w:rFonts w:eastAsia="標楷體" w:hint="eastAsia"/>
                <w:b/>
                <w:sz w:val="32"/>
                <w:szCs w:val="32"/>
              </w:rPr>
              <w:t>8</w:t>
            </w:r>
            <w:r w:rsidRPr="00077B76">
              <w:rPr>
                <w:rFonts w:eastAsia="標楷體"/>
                <w:b/>
                <w:sz w:val="32"/>
                <w:szCs w:val="32"/>
              </w:rPr>
              <w:t>月</w:t>
            </w:r>
            <w:r w:rsidRPr="00077B76">
              <w:rPr>
                <w:rFonts w:eastAsia="標楷體"/>
                <w:b/>
                <w:sz w:val="32"/>
                <w:szCs w:val="32"/>
              </w:rPr>
              <w:t>4</w:t>
            </w:r>
            <w:r w:rsidRPr="00077B76">
              <w:rPr>
                <w:rFonts w:eastAsia="標楷體"/>
                <w:b/>
                <w:sz w:val="32"/>
                <w:szCs w:val="32"/>
              </w:rPr>
              <w:t>日</w:t>
            </w:r>
            <w:r w:rsidR="00A867E8" w:rsidRPr="00077B76">
              <w:rPr>
                <w:rFonts w:eastAsia="標楷體" w:hAnsi="標楷體" w:hint="eastAsia"/>
                <w:b/>
                <w:sz w:val="32"/>
                <w:szCs w:val="32"/>
              </w:rPr>
              <w:t>（</w:t>
            </w:r>
            <w:r w:rsidR="00A867E8" w:rsidRPr="00077B76">
              <w:rPr>
                <w:rFonts w:eastAsia="標楷體" w:hAnsi="標楷體"/>
                <w:b/>
                <w:sz w:val="32"/>
                <w:szCs w:val="32"/>
              </w:rPr>
              <w:t>星期六</w:t>
            </w:r>
            <w:r w:rsidR="00A867E8" w:rsidRPr="00077B76">
              <w:rPr>
                <w:rFonts w:eastAsia="標楷體" w:hAnsi="標楷體" w:hint="eastAsia"/>
                <w:b/>
                <w:sz w:val="32"/>
                <w:szCs w:val="32"/>
              </w:rPr>
              <w:t>）</w:t>
            </w:r>
          </w:p>
        </w:tc>
      </w:tr>
      <w:tr w:rsidR="00077B76" w:rsidRPr="00077B76" w:rsidTr="00B04EED">
        <w:trPr>
          <w:cantSplit/>
          <w:trHeight w:val="540"/>
        </w:trPr>
        <w:tc>
          <w:tcPr>
            <w:tcW w:w="1505" w:type="dxa"/>
            <w:vMerge w:val="restart"/>
            <w:tcBorders>
              <w:right w:val="single" w:sz="4" w:space="0" w:color="auto"/>
            </w:tcBorders>
            <w:vAlign w:val="center"/>
          </w:tcPr>
          <w:p w:rsidR="00A867E8" w:rsidRPr="00077B76" w:rsidRDefault="00A867E8" w:rsidP="004C6059">
            <w:pPr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077B76">
              <w:rPr>
                <w:rFonts w:eastAsia="標楷體" w:hAnsi="標楷體"/>
                <w:sz w:val="28"/>
                <w:szCs w:val="28"/>
              </w:rPr>
              <w:t>上</w:t>
            </w:r>
            <w:r w:rsidRPr="00077B76">
              <w:rPr>
                <w:rFonts w:eastAsia="標楷體"/>
                <w:sz w:val="28"/>
                <w:szCs w:val="28"/>
              </w:rPr>
              <w:t xml:space="preserve"> </w:t>
            </w:r>
            <w:r w:rsidRPr="00077B76">
              <w:rPr>
                <w:rFonts w:eastAsia="標楷體" w:hAnsi="標楷體"/>
                <w:sz w:val="28"/>
                <w:szCs w:val="28"/>
              </w:rPr>
              <w:t>午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A867E8" w:rsidRPr="00077B76" w:rsidRDefault="00A867E8" w:rsidP="004C6059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077B76">
              <w:rPr>
                <w:rFonts w:eastAsia="標楷體"/>
                <w:sz w:val="28"/>
                <w:szCs w:val="28"/>
              </w:rPr>
              <w:t>08</w:t>
            </w:r>
            <w:r w:rsidRPr="00077B76">
              <w:rPr>
                <w:rFonts w:eastAsia="標楷體" w:hAnsi="標楷體"/>
                <w:sz w:val="28"/>
                <w:szCs w:val="28"/>
              </w:rPr>
              <w:t>：</w:t>
            </w:r>
            <w:r w:rsidRPr="00077B76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3686" w:type="dxa"/>
            <w:vAlign w:val="center"/>
          </w:tcPr>
          <w:p w:rsidR="00A867E8" w:rsidRPr="00077B76" w:rsidRDefault="00A867E8" w:rsidP="004C6059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eastAsia="標楷體"/>
              </w:rPr>
            </w:pPr>
            <w:r w:rsidRPr="00077B76">
              <w:rPr>
                <w:rFonts w:eastAsia="標楷體" w:hAnsi="標楷體" w:hint="eastAsia"/>
              </w:rPr>
              <w:t>預備與測驗說明</w:t>
            </w:r>
          </w:p>
        </w:tc>
      </w:tr>
      <w:tr w:rsidR="00077B76" w:rsidRPr="00077B76" w:rsidTr="00B04EED">
        <w:trPr>
          <w:cantSplit/>
          <w:trHeight w:val="1095"/>
        </w:trPr>
        <w:tc>
          <w:tcPr>
            <w:tcW w:w="1505" w:type="dxa"/>
            <w:vMerge/>
            <w:tcBorders>
              <w:right w:val="single" w:sz="4" w:space="0" w:color="auto"/>
            </w:tcBorders>
            <w:vAlign w:val="center"/>
          </w:tcPr>
          <w:p w:rsidR="00A867E8" w:rsidRPr="00077B76" w:rsidRDefault="00A867E8" w:rsidP="004C6059">
            <w:pPr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7E8" w:rsidRPr="00077B76" w:rsidRDefault="00A867E8" w:rsidP="004C6059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077B76">
              <w:rPr>
                <w:rFonts w:eastAsia="標楷體"/>
                <w:sz w:val="28"/>
                <w:szCs w:val="28"/>
              </w:rPr>
              <w:t>08</w:t>
            </w:r>
            <w:r w:rsidRPr="00077B76">
              <w:rPr>
                <w:rFonts w:eastAsia="標楷體" w:hAnsi="標楷體"/>
                <w:sz w:val="28"/>
                <w:szCs w:val="28"/>
              </w:rPr>
              <w:t>：</w:t>
            </w:r>
            <w:r w:rsidRPr="00077B76">
              <w:rPr>
                <w:rFonts w:eastAsia="標楷體"/>
                <w:sz w:val="28"/>
                <w:szCs w:val="28"/>
              </w:rPr>
              <w:t>20</w:t>
            </w:r>
          </w:p>
          <w:p w:rsidR="00A867E8" w:rsidRPr="00077B76" w:rsidRDefault="00A867E8" w:rsidP="004C6059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077B76">
              <w:rPr>
                <w:rFonts w:eastAsia="標楷體"/>
                <w:sz w:val="28"/>
                <w:szCs w:val="28"/>
              </w:rPr>
              <w:t>|</w:t>
            </w:r>
          </w:p>
          <w:p w:rsidR="00A867E8" w:rsidRPr="00077B76" w:rsidRDefault="00A867E8" w:rsidP="004C6059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077B76">
              <w:rPr>
                <w:rFonts w:eastAsia="標楷體"/>
                <w:sz w:val="28"/>
                <w:szCs w:val="28"/>
              </w:rPr>
              <w:t>10</w:t>
            </w:r>
            <w:r w:rsidRPr="00077B76">
              <w:rPr>
                <w:rFonts w:eastAsia="標楷體" w:hAnsi="標楷體"/>
                <w:sz w:val="28"/>
                <w:szCs w:val="28"/>
              </w:rPr>
              <w:t>：</w:t>
            </w:r>
            <w:r w:rsidRPr="00077B76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7E8" w:rsidRPr="00077B76" w:rsidRDefault="00A867E8" w:rsidP="004C6059">
            <w:pPr>
              <w:pStyle w:val="a8"/>
              <w:spacing w:line="320" w:lineRule="exact"/>
              <w:ind w:left="0" w:right="0"/>
              <w:textAlignment w:val="center"/>
              <w:rPr>
                <w:rFonts w:ascii="Times New Roman"/>
                <w:szCs w:val="24"/>
              </w:rPr>
            </w:pPr>
            <w:r w:rsidRPr="00077B76">
              <w:rPr>
                <w:rFonts w:ascii="Times New Roman" w:hAnsi="標楷體"/>
                <w:szCs w:val="24"/>
              </w:rPr>
              <w:t>聽</w:t>
            </w:r>
            <w:r w:rsidRPr="00077B76">
              <w:rPr>
                <w:rFonts w:ascii="Times New Roman"/>
                <w:szCs w:val="24"/>
              </w:rPr>
              <w:t xml:space="preserve">    </w:t>
            </w:r>
            <w:r w:rsidRPr="00077B76">
              <w:rPr>
                <w:rFonts w:ascii="Times New Roman" w:hAnsi="標楷體"/>
                <w:szCs w:val="24"/>
              </w:rPr>
              <w:t>寫</w:t>
            </w:r>
          </w:p>
          <w:p w:rsidR="00A867E8" w:rsidRPr="00077B76" w:rsidRDefault="00A867E8" w:rsidP="004C6059">
            <w:pPr>
              <w:pStyle w:val="a8"/>
              <w:spacing w:line="320" w:lineRule="exact"/>
              <w:ind w:left="0" w:right="0"/>
              <w:textAlignment w:val="center"/>
              <w:rPr>
                <w:rFonts w:ascii="Times New Roman"/>
                <w:spacing w:val="-20"/>
                <w:szCs w:val="24"/>
              </w:rPr>
            </w:pPr>
            <w:r w:rsidRPr="00077B76">
              <w:rPr>
                <w:rFonts w:ascii="Times New Roman" w:hAnsi="標楷體"/>
                <w:spacing w:val="-20"/>
                <w:szCs w:val="24"/>
              </w:rPr>
              <w:t>樂理與基礎和聲</w:t>
            </w:r>
          </w:p>
        </w:tc>
      </w:tr>
      <w:tr w:rsidR="00077B76" w:rsidRPr="00077B76" w:rsidTr="00B04EED">
        <w:trPr>
          <w:cantSplit/>
          <w:trHeight w:val="475"/>
        </w:trPr>
        <w:tc>
          <w:tcPr>
            <w:tcW w:w="1505" w:type="dxa"/>
            <w:vMerge/>
            <w:tcBorders>
              <w:right w:val="single" w:sz="4" w:space="0" w:color="auto"/>
            </w:tcBorders>
            <w:vAlign w:val="center"/>
          </w:tcPr>
          <w:p w:rsidR="00A867E8" w:rsidRPr="00077B76" w:rsidRDefault="00A867E8" w:rsidP="004C6059">
            <w:pPr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7E8" w:rsidRPr="00077B76" w:rsidRDefault="00A867E8" w:rsidP="004C6059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077B76">
              <w:rPr>
                <w:rFonts w:eastAsia="標楷體"/>
                <w:sz w:val="28"/>
                <w:szCs w:val="28"/>
              </w:rPr>
              <w:t>10</w:t>
            </w:r>
            <w:r w:rsidRPr="00077B76">
              <w:rPr>
                <w:rFonts w:eastAsia="標楷體" w:hAnsi="標楷體"/>
                <w:sz w:val="28"/>
                <w:szCs w:val="28"/>
              </w:rPr>
              <w:t>：</w:t>
            </w:r>
            <w:r w:rsidRPr="00077B76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7E8" w:rsidRPr="00077B76" w:rsidRDefault="00A867E8" w:rsidP="004C6059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eastAsia="標楷體"/>
              </w:rPr>
            </w:pPr>
            <w:r w:rsidRPr="00077B76">
              <w:rPr>
                <w:rFonts w:eastAsia="標楷體" w:hAnsi="標楷體"/>
              </w:rPr>
              <w:t>預</w:t>
            </w:r>
            <w:r w:rsidRPr="00077B76">
              <w:rPr>
                <w:rFonts w:eastAsia="標楷體"/>
              </w:rPr>
              <w:t xml:space="preserve">  </w:t>
            </w:r>
            <w:r w:rsidRPr="00077B76">
              <w:rPr>
                <w:rFonts w:eastAsia="標楷體" w:hAnsi="標楷體"/>
              </w:rPr>
              <w:t>備</w:t>
            </w:r>
          </w:p>
        </w:tc>
      </w:tr>
      <w:tr w:rsidR="00A867E8" w:rsidRPr="00077B76" w:rsidTr="00B04EED">
        <w:trPr>
          <w:cantSplit/>
          <w:trHeight w:val="1113"/>
        </w:trPr>
        <w:tc>
          <w:tcPr>
            <w:tcW w:w="1505" w:type="dxa"/>
            <w:vMerge/>
            <w:tcBorders>
              <w:right w:val="single" w:sz="4" w:space="0" w:color="auto"/>
            </w:tcBorders>
          </w:tcPr>
          <w:p w:rsidR="00A867E8" w:rsidRPr="00077B76" w:rsidRDefault="00A867E8" w:rsidP="004C6059">
            <w:pPr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7E8" w:rsidRPr="00077B76" w:rsidRDefault="00A867E8" w:rsidP="004C6059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077B76">
              <w:rPr>
                <w:rFonts w:eastAsia="標楷體"/>
                <w:sz w:val="28"/>
                <w:szCs w:val="28"/>
              </w:rPr>
              <w:t>10</w:t>
            </w:r>
            <w:r w:rsidRPr="00077B76">
              <w:rPr>
                <w:rFonts w:eastAsia="標楷體" w:hAnsi="標楷體"/>
                <w:sz w:val="28"/>
                <w:szCs w:val="28"/>
              </w:rPr>
              <w:t>：</w:t>
            </w:r>
            <w:r w:rsidRPr="00077B76">
              <w:rPr>
                <w:rFonts w:eastAsia="標楷體"/>
                <w:sz w:val="28"/>
                <w:szCs w:val="28"/>
              </w:rPr>
              <w:t>20</w:t>
            </w:r>
          </w:p>
          <w:p w:rsidR="00A867E8" w:rsidRPr="00077B76" w:rsidRDefault="00A867E8" w:rsidP="004C6059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077B76">
              <w:rPr>
                <w:rFonts w:eastAsia="標楷體"/>
                <w:sz w:val="28"/>
                <w:szCs w:val="28"/>
              </w:rPr>
              <w:t>|</w:t>
            </w:r>
          </w:p>
          <w:p w:rsidR="00A867E8" w:rsidRPr="00077B76" w:rsidRDefault="00A867E8" w:rsidP="004C6059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A867E8" w:rsidRPr="00077B76" w:rsidRDefault="00A867E8" w:rsidP="004C6059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eastAsia="標楷體" w:hAnsi="標楷體"/>
              </w:rPr>
            </w:pPr>
            <w:r w:rsidRPr="00077B76">
              <w:rPr>
                <w:rFonts w:eastAsia="標楷體" w:hAnsi="標楷體" w:hint="eastAsia"/>
              </w:rPr>
              <w:t>視唱</w:t>
            </w:r>
          </w:p>
          <w:p w:rsidR="00A867E8" w:rsidRPr="00077B76" w:rsidRDefault="00A867E8" w:rsidP="002921F9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eastAsia="標楷體"/>
              </w:rPr>
            </w:pPr>
            <w:r w:rsidRPr="00077B76">
              <w:rPr>
                <w:rFonts w:eastAsia="標楷體" w:hAnsi="標楷體" w:hint="eastAsia"/>
              </w:rPr>
              <w:t>主修</w:t>
            </w:r>
            <w:r w:rsidR="002921F9" w:rsidRPr="00077B76">
              <w:rPr>
                <w:rFonts w:eastAsia="標楷體" w:hAnsi="標楷體" w:hint="eastAsia"/>
              </w:rPr>
              <w:t>樂器</w:t>
            </w:r>
            <w:r w:rsidRPr="00077B76">
              <w:rPr>
                <w:rFonts w:eastAsia="標楷體" w:hAnsi="標楷體" w:hint="eastAsia"/>
              </w:rPr>
              <w:t>測驗</w:t>
            </w:r>
          </w:p>
        </w:tc>
      </w:tr>
    </w:tbl>
    <w:p w:rsidR="00C64D49" w:rsidRPr="00077B76" w:rsidRDefault="00C64D49" w:rsidP="00E76DD4">
      <w:pPr>
        <w:spacing w:beforeLines="50" w:before="120"/>
        <w:textAlignment w:val="center"/>
        <w:rPr>
          <w:rFonts w:ascii="標楷體" w:eastAsia="標楷體" w:hAnsi="標楷體"/>
          <w:b/>
          <w:sz w:val="12"/>
          <w:szCs w:val="12"/>
        </w:rPr>
      </w:pPr>
    </w:p>
    <w:p w:rsidR="00C64D49" w:rsidRPr="00077B76" w:rsidRDefault="009106D2" w:rsidP="00D80BAC">
      <w:pPr>
        <w:pStyle w:val="a00"/>
      </w:pPr>
      <w:r w:rsidRPr="00077B76">
        <w:br/>
      </w:r>
      <w:r w:rsidR="00C64D49" w:rsidRPr="00077B76">
        <w:rPr>
          <w:rFonts w:hint="eastAsia"/>
        </w:rPr>
        <w:t>柒、</w:t>
      </w:r>
      <w:r w:rsidR="009D5865" w:rsidRPr="00077B76">
        <w:t>術科測驗</w:t>
      </w:r>
      <w:r w:rsidR="00C64D49" w:rsidRPr="00077B76">
        <w:rPr>
          <w:rFonts w:hint="eastAsia"/>
        </w:rPr>
        <w:t>規定與注意事項</w:t>
      </w:r>
    </w:p>
    <w:p w:rsidR="00C64D49" w:rsidRPr="00077B76" w:rsidRDefault="00C64D49" w:rsidP="00E76DD4">
      <w:pPr>
        <w:kinsoku w:val="0"/>
        <w:overflowPunct w:val="0"/>
        <w:autoSpaceDE w:val="0"/>
        <w:autoSpaceDN w:val="0"/>
        <w:adjustRightInd w:val="0"/>
        <w:spacing w:beforeLines="50" w:before="120" w:line="400" w:lineRule="exact"/>
        <w:ind w:leftChars="100" w:left="760" w:hangingChars="200" w:hanging="520"/>
        <w:jc w:val="both"/>
        <w:textAlignment w:val="center"/>
        <w:rPr>
          <w:rFonts w:eastAsia="標楷體"/>
          <w:sz w:val="26"/>
          <w:szCs w:val="26"/>
        </w:rPr>
      </w:pPr>
      <w:r w:rsidRPr="00077B76">
        <w:rPr>
          <w:rFonts w:eastAsia="標楷體" w:hAnsi="標楷體" w:hint="eastAsia"/>
          <w:sz w:val="26"/>
          <w:szCs w:val="26"/>
        </w:rPr>
        <w:t>一、考生須就下列西樂或國樂中選擇一項為主修科目。</w:t>
      </w:r>
    </w:p>
    <w:p w:rsidR="00C64D49" w:rsidRPr="00077B76" w:rsidRDefault="00C64D49" w:rsidP="00163A3E">
      <w:pPr>
        <w:kinsoku w:val="0"/>
        <w:overflowPunct w:val="0"/>
        <w:autoSpaceDE w:val="0"/>
        <w:autoSpaceDN w:val="0"/>
        <w:adjustRightInd w:val="0"/>
        <w:spacing w:line="400" w:lineRule="exact"/>
        <w:ind w:leftChars="200" w:left="1260" w:hangingChars="300" w:hanging="780"/>
        <w:jc w:val="both"/>
        <w:textAlignment w:val="center"/>
        <w:rPr>
          <w:rFonts w:eastAsia="標楷體"/>
          <w:sz w:val="26"/>
          <w:szCs w:val="26"/>
        </w:rPr>
      </w:pPr>
      <w:r w:rsidRPr="00077B76">
        <w:rPr>
          <w:rFonts w:eastAsia="標楷體" w:hAnsi="標楷體" w:hint="eastAsia"/>
          <w:sz w:val="26"/>
          <w:szCs w:val="26"/>
        </w:rPr>
        <w:t>（一）鋼琴組。</w:t>
      </w:r>
    </w:p>
    <w:p w:rsidR="00C64D49" w:rsidRPr="00077B76" w:rsidRDefault="00C64D49" w:rsidP="00163A3E">
      <w:pPr>
        <w:kinsoku w:val="0"/>
        <w:overflowPunct w:val="0"/>
        <w:autoSpaceDE w:val="0"/>
        <w:autoSpaceDN w:val="0"/>
        <w:adjustRightInd w:val="0"/>
        <w:spacing w:line="400" w:lineRule="exact"/>
        <w:ind w:leftChars="200" w:left="1260" w:hangingChars="300" w:hanging="780"/>
        <w:jc w:val="both"/>
        <w:textAlignment w:val="center"/>
        <w:rPr>
          <w:rFonts w:eastAsia="標楷體"/>
          <w:sz w:val="26"/>
          <w:szCs w:val="26"/>
        </w:rPr>
      </w:pPr>
      <w:r w:rsidRPr="00077B76">
        <w:rPr>
          <w:rFonts w:eastAsia="標楷體" w:hAnsi="標楷體" w:hint="eastAsia"/>
          <w:sz w:val="26"/>
          <w:szCs w:val="26"/>
        </w:rPr>
        <w:t>（二）弦樂組：小提琴、中提琴、大提琴、低音提琴、豎琴</w:t>
      </w:r>
      <w:r w:rsidR="002921F9" w:rsidRPr="00077B76">
        <w:rPr>
          <w:rFonts w:eastAsia="標楷體" w:hAnsi="標楷體" w:hint="eastAsia"/>
          <w:sz w:val="26"/>
          <w:szCs w:val="26"/>
        </w:rPr>
        <w:t>、</w:t>
      </w:r>
      <w:r w:rsidR="0048042A" w:rsidRPr="00077B76">
        <w:rPr>
          <w:rFonts w:eastAsia="標楷體" w:hAnsi="標楷體" w:hint="eastAsia"/>
          <w:sz w:val="26"/>
          <w:szCs w:val="26"/>
        </w:rPr>
        <w:t>古典</w:t>
      </w:r>
      <w:r w:rsidR="002921F9" w:rsidRPr="00077B76">
        <w:rPr>
          <w:rFonts w:eastAsia="標楷體" w:hAnsi="標楷體" w:hint="eastAsia"/>
          <w:sz w:val="26"/>
          <w:szCs w:val="26"/>
        </w:rPr>
        <w:t>吉他</w:t>
      </w:r>
      <w:r w:rsidRPr="00077B76">
        <w:rPr>
          <w:rFonts w:eastAsia="標楷體" w:hAnsi="標楷體" w:hint="eastAsia"/>
          <w:sz w:val="26"/>
          <w:szCs w:val="26"/>
        </w:rPr>
        <w:t>。</w:t>
      </w:r>
    </w:p>
    <w:p w:rsidR="00C64D49" w:rsidRPr="00077B76" w:rsidRDefault="00C64D49" w:rsidP="00163A3E">
      <w:pPr>
        <w:kinsoku w:val="0"/>
        <w:overflowPunct w:val="0"/>
        <w:autoSpaceDE w:val="0"/>
        <w:autoSpaceDN w:val="0"/>
        <w:adjustRightInd w:val="0"/>
        <w:spacing w:line="400" w:lineRule="exact"/>
        <w:ind w:leftChars="200" w:left="1260" w:hangingChars="300" w:hanging="780"/>
        <w:jc w:val="both"/>
        <w:textAlignment w:val="center"/>
        <w:rPr>
          <w:rFonts w:eastAsia="標楷體"/>
          <w:sz w:val="26"/>
          <w:szCs w:val="26"/>
        </w:rPr>
      </w:pPr>
      <w:r w:rsidRPr="00077B76">
        <w:rPr>
          <w:rFonts w:eastAsia="標楷體" w:hAnsi="標楷體" w:hint="eastAsia"/>
          <w:sz w:val="26"/>
          <w:szCs w:val="26"/>
        </w:rPr>
        <w:t>（三）管樂組：木管樂器－長笛、雙簧管、單簧管、低音管、薩氏管。</w:t>
      </w:r>
    </w:p>
    <w:p w:rsidR="00C64D49" w:rsidRPr="00077B76" w:rsidRDefault="00C64D49" w:rsidP="00163A3E">
      <w:pPr>
        <w:kinsoku w:val="0"/>
        <w:overflowPunct w:val="0"/>
        <w:autoSpaceDE w:val="0"/>
        <w:autoSpaceDN w:val="0"/>
        <w:adjustRightInd w:val="0"/>
        <w:spacing w:line="400" w:lineRule="exact"/>
        <w:ind w:leftChars="200" w:left="1260" w:hangingChars="300" w:hanging="780"/>
        <w:jc w:val="both"/>
        <w:textAlignment w:val="center"/>
        <w:rPr>
          <w:rFonts w:eastAsia="標楷體"/>
          <w:sz w:val="26"/>
          <w:szCs w:val="26"/>
        </w:rPr>
      </w:pPr>
      <w:r w:rsidRPr="00077B76">
        <w:rPr>
          <w:rFonts w:eastAsia="標楷體"/>
          <w:sz w:val="26"/>
          <w:szCs w:val="26"/>
        </w:rPr>
        <w:t xml:space="preserve">              </w:t>
      </w:r>
      <w:r w:rsidRPr="00077B76">
        <w:rPr>
          <w:rFonts w:eastAsia="標楷體" w:hAnsi="標楷體" w:hint="eastAsia"/>
          <w:sz w:val="26"/>
          <w:szCs w:val="26"/>
        </w:rPr>
        <w:t>銅管樂器－法國號、小號、長號、低音號</w:t>
      </w:r>
      <w:r w:rsidR="009F71EE" w:rsidRPr="00077B76">
        <w:rPr>
          <w:rFonts w:eastAsia="標楷體" w:hint="eastAsia"/>
          <w:sz w:val="26"/>
          <w:szCs w:val="26"/>
        </w:rPr>
        <w:t>、</w:t>
      </w:r>
      <w:r w:rsidR="009F71EE" w:rsidRPr="00077B76">
        <w:rPr>
          <w:rFonts w:eastAsia="標楷體" w:hAnsi="標楷體" w:hint="eastAsia"/>
          <w:sz w:val="26"/>
          <w:szCs w:val="26"/>
        </w:rPr>
        <w:t>上低音號</w:t>
      </w:r>
      <w:r w:rsidRPr="00077B76">
        <w:rPr>
          <w:rFonts w:eastAsia="標楷體" w:hAnsi="標楷體" w:hint="eastAsia"/>
          <w:sz w:val="26"/>
          <w:szCs w:val="26"/>
        </w:rPr>
        <w:t>。</w:t>
      </w:r>
    </w:p>
    <w:p w:rsidR="00C64D49" w:rsidRPr="00077B76" w:rsidRDefault="00C64D49" w:rsidP="00163A3E">
      <w:pPr>
        <w:kinsoku w:val="0"/>
        <w:overflowPunct w:val="0"/>
        <w:autoSpaceDE w:val="0"/>
        <w:autoSpaceDN w:val="0"/>
        <w:adjustRightInd w:val="0"/>
        <w:spacing w:line="400" w:lineRule="exact"/>
        <w:ind w:leftChars="200" w:left="1260" w:hangingChars="300" w:hanging="780"/>
        <w:jc w:val="both"/>
        <w:textAlignment w:val="center"/>
        <w:rPr>
          <w:rFonts w:eastAsia="標楷體"/>
          <w:sz w:val="26"/>
          <w:szCs w:val="26"/>
        </w:rPr>
      </w:pPr>
      <w:r w:rsidRPr="00077B76">
        <w:rPr>
          <w:rFonts w:eastAsia="標楷體" w:hAnsi="標楷體" w:hint="eastAsia"/>
          <w:sz w:val="26"/>
          <w:szCs w:val="26"/>
        </w:rPr>
        <w:t>（四）敲擊樂組。</w:t>
      </w:r>
    </w:p>
    <w:p w:rsidR="00C64D49" w:rsidRPr="00077B76" w:rsidRDefault="00C64D49" w:rsidP="00163A3E">
      <w:pPr>
        <w:kinsoku w:val="0"/>
        <w:overflowPunct w:val="0"/>
        <w:autoSpaceDE w:val="0"/>
        <w:autoSpaceDN w:val="0"/>
        <w:adjustRightInd w:val="0"/>
        <w:spacing w:line="400" w:lineRule="exact"/>
        <w:ind w:leftChars="200" w:left="1260" w:hangingChars="300" w:hanging="780"/>
        <w:jc w:val="both"/>
        <w:textAlignment w:val="center"/>
        <w:rPr>
          <w:rFonts w:eastAsia="標楷體"/>
          <w:sz w:val="26"/>
          <w:szCs w:val="26"/>
        </w:rPr>
      </w:pPr>
      <w:r w:rsidRPr="00077B76">
        <w:rPr>
          <w:rFonts w:eastAsia="標楷體" w:hAnsi="標楷體" w:hint="eastAsia"/>
          <w:sz w:val="26"/>
          <w:szCs w:val="26"/>
        </w:rPr>
        <w:t>（五）聲樂組。</w:t>
      </w:r>
    </w:p>
    <w:p w:rsidR="00C64D49" w:rsidRPr="00077B76" w:rsidRDefault="00C64D49" w:rsidP="00163A3E">
      <w:pPr>
        <w:kinsoku w:val="0"/>
        <w:overflowPunct w:val="0"/>
        <w:autoSpaceDE w:val="0"/>
        <w:autoSpaceDN w:val="0"/>
        <w:adjustRightInd w:val="0"/>
        <w:spacing w:line="400" w:lineRule="exact"/>
        <w:ind w:leftChars="200" w:left="1260" w:hangingChars="300" w:hanging="780"/>
        <w:jc w:val="both"/>
        <w:textAlignment w:val="center"/>
        <w:rPr>
          <w:rFonts w:eastAsia="標楷體"/>
          <w:sz w:val="26"/>
          <w:szCs w:val="26"/>
        </w:rPr>
      </w:pPr>
      <w:r w:rsidRPr="00077B76">
        <w:rPr>
          <w:rFonts w:eastAsia="標楷體" w:hAnsi="標楷體" w:hint="eastAsia"/>
          <w:sz w:val="26"/>
          <w:szCs w:val="26"/>
        </w:rPr>
        <w:t>（六）理論作曲組。</w:t>
      </w:r>
    </w:p>
    <w:p w:rsidR="00C64D49" w:rsidRPr="00077B76" w:rsidRDefault="00C64D49" w:rsidP="00163A3E">
      <w:pPr>
        <w:kinsoku w:val="0"/>
        <w:overflowPunct w:val="0"/>
        <w:autoSpaceDE w:val="0"/>
        <w:autoSpaceDN w:val="0"/>
        <w:adjustRightInd w:val="0"/>
        <w:spacing w:line="400" w:lineRule="exact"/>
        <w:ind w:leftChars="200" w:left="1260" w:hangingChars="300" w:hanging="780"/>
        <w:jc w:val="both"/>
        <w:textAlignment w:val="center"/>
        <w:rPr>
          <w:rFonts w:eastAsia="標楷體"/>
          <w:sz w:val="26"/>
          <w:szCs w:val="26"/>
        </w:rPr>
      </w:pPr>
      <w:r w:rsidRPr="00077B76">
        <w:rPr>
          <w:rFonts w:eastAsia="標楷體" w:hAnsi="標楷體" w:hint="eastAsia"/>
          <w:sz w:val="26"/>
          <w:szCs w:val="26"/>
        </w:rPr>
        <w:t>（七）</w:t>
      </w:r>
      <w:r w:rsidR="009F71EE" w:rsidRPr="00077B76">
        <w:rPr>
          <w:rFonts w:ascii="標楷體" w:eastAsia="標楷體" w:hAnsi="標楷體" w:hint="eastAsia"/>
          <w:sz w:val="26"/>
          <w:szCs w:val="26"/>
        </w:rPr>
        <w:t>國樂組：琵琶、柳葉琴、中阮、大阮、古箏、箜篌、高胡、二胡（南胡）、中胡、革胡、揚琴、笛、笙、嗩吶。</w:t>
      </w:r>
    </w:p>
    <w:p w:rsidR="00C64D49" w:rsidRPr="00077B76" w:rsidRDefault="00C64D49" w:rsidP="00E76DD4">
      <w:pPr>
        <w:kinsoku w:val="0"/>
        <w:overflowPunct w:val="0"/>
        <w:autoSpaceDE w:val="0"/>
        <w:autoSpaceDN w:val="0"/>
        <w:adjustRightInd w:val="0"/>
        <w:spacing w:beforeLines="50" w:before="120" w:line="400" w:lineRule="exact"/>
        <w:ind w:leftChars="100" w:left="760" w:hangingChars="200" w:hanging="520"/>
        <w:jc w:val="both"/>
        <w:textAlignment w:val="center"/>
        <w:rPr>
          <w:rFonts w:eastAsia="標楷體"/>
          <w:sz w:val="26"/>
          <w:szCs w:val="26"/>
        </w:rPr>
      </w:pPr>
      <w:r w:rsidRPr="00077B76">
        <w:rPr>
          <w:rFonts w:eastAsia="標楷體" w:hAnsi="標楷體" w:hint="eastAsia"/>
          <w:sz w:val="26"/>
          <w:szCs w:val="26"/>
        </w:rPr>
        <w:lastRenderedPageBreak/>
        <w:t>二、</w:t>
      </w:r>
      <w:r w:rsidR="00942D10" w:rsidRPr="00077B76">
        <w:rPr>
          <w:rFonts w:eastAsia="標楷體" w:hAnsi="標楷體" w:hint="eastAsia"/>
          <w:sz w:val="26"/>
          <w:szCs w:val="26"/>
        </w:rPr>
        <w:t>樂理與基礎和聲科目之音樂常識及欣賞部份，以國民中小學九年一貫課程綱要「藝術與人文學習領域」七至九年級音樂部分之能力指標內容為基本範圍。</w:t>
      </w:r>
    </w:p>
    <w:p w:rsidR="00C64D49" w:rsidRPr="00942D10" w:rsidRDefault="00C64D49" w:rsidP="00942D10">
      <w:pPr>
        <w:kinsoku w:val="0"/>
        <w:overflowPunct w:val="0"/>
        <w:autoSpaceDE w:val="0"/>
        <w:autoSpaceDN w:val="0"/>
        <w:adjustRightInd w:val="0"/>
        <w:spacing w:beforeLines="50" w:before="120" w:line="400" w:lineRule="exact"/>
        <w:ind w:leftChars="100" w:left="760" w:hangingChars="200" w:hanging="520"/>
        <w:jc w:val="both"/>
        <w:textAlignment w:val="center"/>
        <w:rPr>
          <w:rFonts w:eastAsia="標楷體"/>
          <w:sz w:val="26"/>
          <w:szCs w:val="26"/>
        </w:rPr>
      </w:pPr>
      <w:r w:rsidRPr="00077B76">
        <w:rPr>
          <w:rFonts w:eastAsia="標楷體" w:hAnsi="標楷體" w:hint="eastAsia"/>
          <w:sz w:val="26"/>
          <w:szCs w:val="26"/>
        </w:rPr>
        <w:t>三、</w:t>
      </w:r>
      <w:r w:rsidR="00942D10" w:rsidRPr="00077B76">
        <w:rPr>
          <w:rFonts w:eastAsia="標楷體" w:hAnsi="標楷體" w:hint="eastAsia"/>
          <w:sz w:val="26"/>
          <w:szCs w:val="26"/>
        </w:rPr>
        <w:t>測驗說明及預備時間：</w:t>
      </w:r>
      <w:r w:rsidR="00942D10" w:rsidRPr="00077B76">
        <w:rPr>
          <w:rFonts w:eastAsia="標楷體"/>
          <w:sz w:val="26"/>
          <w:szCs w:val="26"/>
        </w:rPr>
        <w:t>107</w:t>
      </w:r>
      <w:r w:rsidR="00942D10" w:rsidRPr="00077B76">
        <w:rPr>
          <w:rFonts w:eastAsia="標楷體" w:hint="eastAsia"/>
          <w:sz w:val="26"/>
          <w:szCs w:val="26"/>
        </w:rPr>
        <w:t>年</w:t>
      </w:r>
      <w:r w:rsidR="001F0AC2">
        <w:rPr>
          <w:rFonts w:eastAsia="標楷體" w:hint="eastAsia"/>
          <w:sz w:val="26"/>
          <w:szCs w:val="26"/>
        </w:rPr>
        <w:t>8</w:t>
      </w:r>
      <w:r w:rsidR="00942D10" w:rsidRPr="00077B76">
        <w:rPr>
          <w:rFonts w:eastAsia="標楷體"/>
          <w:sz w:val="26"/>
          <w:szCs w:val="26"/>
        </w:rPr>
        <w:t>月</w:t>
      </w:r>
      <w:r w:rsidR="001F0AC2">
        <w:rPr>
          <w:rFonts w:eastAsia="標楷體" w:hint="eastAsia"/>
          <w:sz w:val="26"/>
          <w:szCs w:val="26"/>
        </w:rPr>
        <w:t>4</w:t>
      </w:r>
      <w:r w:rsidR="00942D10" w:rsidRPr="00077B76">
        <w:rPr>
          <w:rFonts w:eastAsia="標楷體"/>
          <w:sz w:val="26"/>
          <w:szCs w:val="26"/>
        </w:rPr>
        <w:t>日</w:t>
      </w:r>
      <w:r w:rsidR="00942D10" w:rsidRPr="00077B76">
        <w:rPr>
          <w:rFonts w:eastAsia="標楷體" w:hAnsi="標楷體" w:hint="eastAsia"/>
          <w:sz w:val="26"/>
          <w:szCs w:val="26"/>
        </w:rPr>
        <w:t>（星期六）</w:t>
      </w:r>
      <w:r w:rsidR="00942D10" w:rsidRPr="00077B76">
        <w:rPr>
          <w:rFonts w:eastAsia="標楷體" w:hAnsi="標楷體"/>
          <w:sz w:val="26"/>
          <w:szCs w:val="26"/>
        </w:rPr>
        <w:t>08:10</w:t>
      </w:r>
      <w:r w:rsidR="00942D10" w:rsidRPr="00077B76">
        <w:rPr>
          <w:rFonts w:eastAsia="標楷體" w:hAnsi="標楷體" w:hint="eastAsia"/>
          <w:sz w:val="26"/>
          <w:szCs w:val="26"/>
        </w:rPr>
        <w:t>測驗說明、</w:t>
      </w:r>
      <w:r w:rsidR="00942D10" w:rsidRPr="00077B76">
        <w:rPr>
          <w:rFonts w:eastAsia="標楷體" w:hAnsi="標楷體"/>
          <w:sz w:val="26"/>
          <w:szCs w:val="26"/>
        </w:rPr>
        <w:t>上午</w:t>
      </w:r>
      <w:r w:rsidR="00942D10" w:rsidRPr="00077B76">
        <w:rPr>
          <w:rFonts w:eastAsia="標楷體" w:hAnsi="標楷體"/>
          <w:sz w:val="26"/>
          <w:szCs w:val="26"/>
        </w:rPr>
        <w:t>08:20~10:00</w:t>
      </w:r>
      <w:r w:rsidR="00942D10" w:rsidRPr="00077B76">
        <w:rPr>
          <w:rFonts w:eastAsia="標楷體" w:hAnsi="標楷體" w:hint="eastAsia"/>
          <w:sz w:val="26"/>
          <w:szCs w:val="26"/>
        </w:rPr>
        <w:t>測驗「</w:t>
      </w:r>
      <w:r w:rsidR="00942D10" w:rsidRPr="00077B76">
        <w:rPr>
          <w:rFonts w:eastAsia="標楷體" w:hAnsi="標楷體"/>
          <w:sz w:val="26"/>
          <w:szCs w:val="26"/>
        </w:rPr>
        <w:t>聽寫及樂理與基礎和聲</w:t>
      </w:r>
      <w:r w:rsidR="00942D10" w:rsidRPr="00077B76">
        <w:rPr>
          <w:rFonts w:eastAsia="標楷體" w:hAnsi="標楷體" w:hint="eastAsia"/>
          <w:sz w:val="26"/>
          <w:szCs w:val="26"/>
        </w:rPr>
        <w:t>」</w:t>
      </w:r>
      <w:r w:rsidR="00942D10" w:rsidRPr="00077B76">
        <w:rPr>
          <w:rFonts w:eastAsia="標楷體" w:hAnsi="標楷體"/>
          <w:sz w:val="26"/>
          <w:szCs w:val="26"/>
        </w:rPr>
        <w:t>科目，其餘</w:t>
      </w:r>
      <w:proofErr w:type="gramStart"/>
      <w:r w:rsidR="00942D10" w:rsidRPr="00077B76">
        <w:rPr>
          <w:rFonts w:eastAsia="標楷體" w:hAnsi="標楷體"/>
          <w:sz w:val="26"/>
          <w:szCs w:val="26"/>
        </w:rPr>
        <w:t>科目均從</w:t>
      </w:r>
      <w:proofErr w:type="gramEnd"/>
      <w:r w:rsidR="00942D10" w:rsidRPr="00077B76">
        <w:rPr>
          <w:rFonts w:eastAsia="標楷體"/>
          <w:sz w:val="26"/>
          <w:szCs w:val="26"/>
        </w:rPr>
        <w:t>10:20</w:t>
      </w:r>
      <w:r w:rsidR="00942D10" w:rsidRPr="00077B76">
        <w:rPr>
          <w:rFonts w:eastAsia="標楷體" w:hAnsi="標楷體"/>
          <w:sz w:val="26"/>
          <w:szCs w:val="26"/>
        </w:rPr>
        <w:t>開始。</w:t>
      </w:r>
    </w:p>
    <w:p w:rsidR="00C64D49" w:rsidRDefault="00C64D49" w:rsidP="00E76DD4">
      <w:pPr>
        <w:kinsoku w:val="0"/>
        <w:overflowPunct w:val="0"/>
        <w:autoSpaceDE w:val="0"/>
        <w:autoSpaceDN w:val="0"/>
        <w:adjustRightInd w:val="0"/>
        <w:spacing w:beforeLines="50" w:before="120" w:line="400" w:lineRule="exact"/>
        <w:ind w:leftChars="100" w:left="760" w:hangingChars="200" w:hanging="520"/>
        <w:jc w:val="both"/>
        <w:textAlignment w:val="center"/>
        <w:rPr>
          <w:rFonts w:eastAsia="標楷體" w:hAnsi="標楷體"/>
          <w:sz w:val="26"/>
          <w:szCs w:val="26"/>
        </w:rPr>
      </w:pPr>
      <w:r w:rsidRPr="00077B76">
        <w:rPr>
          <w:rFonts w:eastAsia="標楷體" w:hAnsi="標楷體" w:hint="eastAsia"/>
          <w:sz w:val="26"/>
          <w:szCs w:val="26"/>
        </w:rPr>
        <w:t>四、考生應憑准考證入場，並遵守一切試場規則。</w:t>
      </w:r>
    </w:p>
    <w:p w:rsidR="00942D10" w:rsidRPr="00942D10" w:rsidRDefault="00942D10" w:rsidP="00E76DD4">
      <w:pPr>
        <w:kinsoku w:val="0"/>
        <w:overflowPunct w:val="0"/>
        <w:autoSpaceDE w:val="0"/>
        <w:autoSpaceDN w:val="0"/>
        <w:adjustRightInd w:val="0"/>
        <w:spacing w:beforeLines="50" w:before="120" w:line="400" w:lineRule="exact"/>
        <w:ind w:leftChars="100" w:left="760" w:hangingChars="200" w:hanging="520"/>
        <w:jc w:val="both"/>
        <w:textAlignment w:val="center"/>
        <w:rPr>
          <w:rFonts w:eastAsia="標楷體"/>
          <w:sz w:val="26"/>
          <w:szCs w:val="26"/>
        </w:rPr>
      </w:pPr>
      <w:r w:rsidRPr="00077B76">
        <w:rPr>
          <w:rFonts w:eastAsia="標楷體" w:hAnsi="標楷體" w:hint="eastAsia"/>
          <w:sz w:val="26"/>
          <w:szCs w:val="26"/>
        </w:rPr>
        <w:t>五、聽寫及樂理與基礎和聲兩科所有考生同時筆試，視唱及主修科目均分組舉行個別測驗。考生應依排定的試場及測驗時間應試，並聽從試場人員引導。</w:t>
      </w:r>
    </w:p>
    <w:p w:rsidR="00C64D49" w:rsidRPr="00077B76" w:rsidRDefault="00C64D49" w:rsidP="00E76DD4">
      <w:pPr>
        <w:kinsoku w:val="0"/>
        <w:overflowPunct w:val="0"/>
        <w:autoSpaceDE w:val="0"/>
        <w:autoSpaceDN w:val="0"/>
        <w:adjustRightInd w:val="0"/>
        <w:spacing w:beforeLines="50" w:before="120" w:line="400" w:lineRule="exact"/>
        <w:ind w:leftChars="100" w:left="760" w:hangingChars="200" w:hanging="520"/>
        <w:jc w:val="both"/>
        <w:textAlignment w:val="center"/>
        <w:rPr>
          <w:rFonts w:eastAsia="標楷體"/>
          <w:sz w:val="26"/>
          <w:szCs w:val="26"/>
        </w:rPr>
      </w:pPr>
      <w:r w:rsidRPr="00077B76">
        <w:rPr>
          <w:rFonts w:eastAsia="標楷體" w:hAnsi="標楷體" w:hint="eastAsia"/>
          <w:sz w:val="26"/>
          <w:szCs w:val="26"/>
        </w:rPr>
        <w:t>六、</w:t>
      </w:r>
      <w:r w:rsidR="00942D10" w:rsidRPr="00077B76">
        <w:rPr>
          <w:rFonts w:eastAsia="標楷體" w:hAnsi="標楷體" w:hint="eastAsia"/>
          <w:sz w:val="26"/>
          <w:szCs w:val="26"/>
        </w:rPr>
        <w:t>主修個別測驗應自備伴奏。</w:t>
      </w:r>
    </w:p>
    <w:p w:rsidR="00C64D49" w:rsidRPr="00942D10" w:rsidRDefault="00C64D49" w:rsidP="00942D10">
      <w:pPr>
        <w:kinsoku w:val="0"/>
        <w:overflowPunct w:val="0"/>
        <w:autoSpaceDE w:val="0"/>
        <w:autoSpaceDN w:val="0"/>
        <w:adjustRightInd w:val="0"/>
        <w:spacing w:beforeLines="50" w:before="120" w:line="400" w:lineRule="exact"/>
        <w:ind w:leftChars="100" w:left="760" w:hangingChars="200" w:hanging="520"/>
        <w:jc w:val="both"/>
        <w:textAlignment w:val="center"/>
        <w:rPr>
          <w:rFonts w:eastAsia="標楷體"/>
          <w:sz w:val="26"/>
          <w:szCs w:val="26"/>
        </w:rPr>
      </w:pPr>
      <w:r w:rsidRPr="00077B76">
        <w:rPr>
          <w:rFonts w:eastAsia="標楷體" w:hAnsi="標楷體" w:hint="eastAsia"/>
          <w:sz w:val="26"/>
          <w:szCs w:val="26"/>
        </w:rPr>
        <w:t>七、</w:t>
      </w:r>
      <w:r w:rsidR="00942D10" w:rsidRPr="00077B76">
        <w:rPr>
          <w:rFonts w:eastAsia="標楷體" w:hAnsi="標楷體"/>
          <w:sz w:val="26"/>
          <w:szCs w:val="26"/>
        </w:rPr>
        <w:t>除鋼琴、木琴</w:t>
      </w:r>
      <w:r w:rsidR="00942D10" w:rsidRPr="00077B76">
        <w:rPr>
          <w:rFonts w:eastAsia="標楷體" w:hAnsi="標楷體" w:hint="eastAsia"/>
          <w:sz w:val="26"/>
          <w:szCs w:val="26"/>
        </w:rPr>
        <w:t>（絕對音名</w:t>
      </w:r>
      <w:r w:rsidR="00942D10" w:rsidRPr="00077B76">
        <w:rPr>
          <w:rFonts w:eastAsia="標楷體" w:hAnsi="標楷體"/>
          <w:sz w:val="26"/>
          <w:szCs w:val="26"/>
        </w:rPr>
        <w:t>F</w:t>
      </w:r>
      <w:r w:rsidR="00942D10" w:rsidRPr="00077B76">
        <w:rPr>
          <w:rFonts w:eastAsia="標楷體" w:hAnsi="標楷體" w:hint="eastAsia"/>
          <w:sz w:val="26"/>
          <w:szCs w:val="26"/>
        </w:rPr>
        <w:t>起</w:t>
      </w:r>
      <w:r w:rsidR="00942D10" w:rsidRPr="00077B76">
        <w:rPr>
          <w:rFonts w:eastAsia="標楷體"/>
          <w:sz w:val="26"/>
          <w:szCs w:val="26"/>
        </w:rPr>
        <w:t>66</w:t>
      </w:r>
      <w:r w:rsidR="00942D10" w:rsidRPr="00077B76">
        <w:rPr>
          <w:rFonts w:eastAsia="標楷體" w:hAnsi="標楷體"/>
          <w:sz w:val="26"/>
          <w:szCs w:val="26"/>
        </w:rPr>
        <w:t>鍵</w:t>
      </w:r>
      <w:r w:rsidR="00942D10" w:rsidRPr="00077B76">
        <w:rPr>
          <w:rFonts w:eastAsia="標楷體" w:hAnsi="標楷體" w:hint="eastAsia"/>
          <w:sz w:val="26"/>
          <w:szCs w:val="26"/>
        </w:rPr>
        <w:t>）</w:t>
      </w:r>
      <w:r w:rsidR="00942D10" w:rsidRPr="00077B76">
        <w:rPr>
          <w:rFonts w:eastAsia="標楷體" w:hAnsi="標楷體"/>
          <w:sz w:val="26"/>
          <w:szCs w:val="26"/>
        </w:rPr>
        <w:t>、小鼓及定音鼓</w:t>
      </w:r>
      <w:r w:rsidR="00942D10" w:rsidRPr="00077B76">
        <w:rPr>
          <w:rFonts w:eastAsia="標楷體" w:hAnsi="標楷體" w:hint="eastAsia"/>
          <w:sz w:val="26"/>
          <w:szCs w:val="26"/>
        </w:rPr>
        <w:t>（</w:t>
      </w:r>
      <w:r w:rsidR="00942D10" w:rsidRPr="00077B76">
        <w:rPr>
          <w:rFonts w:eastAsia="標楷體"/>
          <w:sz w:val="26"/>
          <w:szCs w:val="26"/>
        </w:rPr>
        <w:t>32</w:t>
      </w:r>
      <w:r w:rsidR="00942D10" w:rsidRPr="00077B76">
        <w:rPr>
          <w:rFonts w:eastAsia="標楷體" w:hAnsi="標楷體"/>
          <w:sz w:val="26"/>
          <w:szCs w:val="26"/>
        </w:rPr>
        <w:t>、</w:t>
      </w:r>
      <w:r w:rsidR="00942D10" w:rsidRPr="00077B76">
        <w:rPr>
          <w:rFonts w:eastAsia="標楷體"/>
          <w:sz w:val="26"/>
          <w:szCs w:val="26"/>
        </w:rPr>
        <w:t>29</w:t>
      </w:r>
      <w:r w:rsidR="00942D10" w:rsidRPr="00077B76">
        <w:rPr>
          <w:rFonts w:eastAsia="標楷體" w:hAnsi="標楷體"/>
          <w:sz w:val="26"/>
          <w:szCs w:val="26"/>
        </w:rPr>
        <w:t>、</w:t>
      </w:r>
      <w:r w:rsidR="00942D10" w:rsidRPr="00077B76">
        <w:rPr>
          <w:rFonts w:eastAsia="標楷體"/>
          <w:sz w:val="26"/>
          <w:szCs w:val="26"/>
        </w:rPr>
        <w:t>26</w:t>
      </w:r>
      <w:r w:rsidR="00942D10" w:rsidRPr="00077B76">
        <w:rPr>
          <w:rFonts w:eastAsia="標楷體" w:hAnsi="標楷體"/>
          <w:sz w:val="26"/>
          <w:szCs w:val="26"/>
        </w:rPr>
        <w:t>、</w:t>
      </w:r>
      <w:r w:rsidR="00942D10" w:rsidRPr="00077B76">
        <w:rPr>
          <w:rFonts w:eastAsia="標楷體"/>
          <w:sz w:val="26"/>
          <w:szCs w:val="26"/>
        </w:rPr>
        <w:t>23</w:t>
      </w:r>
      <w:r w:rsidR="00942D10" w:rsidRPr="00077B76">
        <w:rPr>
          <w:rFonts w:eastAsia="標楷體" w:hint="eastAsia"/>
          <w:sz w:val="26"/>
          <w:szCs w:val="26"/>
        </w:rPr>
        <w:t>）</w:t>
      </w:r>
      <w:r w:rsidR="00942D10" w:rsidRPr="00077B76">
        <w:rPr>
          <w:rFonts w:eastAsia="標楷體" w:hAnsi="標楷體"/>
          <w:sz w:val="26"/>
          <w:szCs w:val="26"/>
        </w:rPr>
        <w:t>外，其他樂器由考生自備。</w:t>
      </w:r>
    </w:p>
    <w:p w:rsidR="002921F9" w:rsidRPr="00077B76" w:rsidRDefault="002921F9" w:rsidP="00E76DD4">
      <w:pPr>
        <w:kinsoku w:val="0"/>
        <w:overflowPunct w:val="0"/>
        <w:autoSpaceDE w:val="0"/>
        <w:autoSpaceDN w:val="0"/>
        <w:adjustRightInd w:val="0"/>
        <w:spacing w:beforeLines="50" w:before="120" w:line="400" w:lineRule="exact"/>
        <w:jc w:val="both"/>
        <w:textAlignment w:val="center"/>
        <w:rPr>
          <w:rFonts w:eastAsia="標楷體" w:hAnsi="標楷體"/>
          <w:sz w:val="26"/>
          <w:szCs w:val="26"/>
        </w:rPr>
      </w:pPr>
    </w:p>
    <w:p w:rsidR="00C64D49" w:rsidRPr="00077B76" w:rsidRDefault="00C64D49" w:rsidP="00E76DD4">
      <w:pPr>
        <w:kinsoku w:val="0"/>
        <w:overflowPunct w:val="0"/>
        <w:autoSpaceDE w:val="0"/>
        <w:autoSpaceDN w:val="0"/>
        <w:adjustRightInd w:val="0"/>
        <w:spacing w:beforeLines="50" w:before="120" w:line="400" w:lineRule="exact"/>
        <w:ind w:firstLineChars="100" w:firstLine="280"/>
        <w:jc w:val="both"/>
        <w:textAlignment w:val="center"/>
        <w:rPr>
          <w:rFonts w:ascii="標楷體" w:eastAsia="標楷體" w:hAnsi="標楷體"/>
          <w:b/>
          <w:sz w:val="28"/>
        </w:rPr>
      </w:pPr>
      <w:r w:rsidRPr="00077B76">
        <w:rPr>
          <w:rFonts w:ascii="標楷體" w:eastAsia="標楷體" w:hAnsi="標楷體" w:hint="eastAsia"/>
          <w:b/>
          <w:sz w:val="28"/>
        </w:rPr>
        <w:t>捌、</w:t>
      </w:r>
      <w:r w:rsidR="009D5865" w:rsidRPr="00077B76">
        <w:rPr>
          <w:rFonts w:ascii="標楷體" w:eastAsia="標楷體" w:hAnsi="標楷體"/>
          <w:b/>
          <w:sz w:val="28"/>
        </w:rPr>
        <w:t>術科測驗</w:t>
      </w:r>
      <w:r w:rsidRPr="00077B76">
        <w:rPr>
          <w:rFonts w:ascii="標楷體" w:eastAsia="標楷體" w:hAnsi="標楷體" w:hint="eastAsia"/>
          <w:b/>
          <w:sz w:val="28"/>
        </w:rPr>
        <w:t>成績核算及通知</w:t>
      </w:r>
    </w:p>
    <w:p w:rsidR="00C64D49" w:rsidRPr="00077B76" w:rsidRDefault="00C64D49" w:rsidP="00E76DD4">
      <w:pPr>
        <w:kinsoku w:val="0"/>
        <w:overflowPunct w:val="0"/>
        <w:autoSpaceDE w:val="0"/>
        <w:autoSpaceDN w:val="0"/>
        <w:adjustRightInd w:val="0"/>
        <w:spacing w:beforeLines="50" w:before="120" w:afterLines="50" w:after="120" w:line="400" w:lineRule="exact"/>
        <w:ind w:leftChars="100" w:left="760" w:hangingChars="200" w:hanging="520"/>
        <w:jc w:val="both"/>
        <w:textAlignment w:val="center"/>
        <w:rPr>
          <w:rFonts w:ascii="標楷體" w:eastAsia="標楷體" w:hAnsi="標楷體"/>
          <w:sz w:val="26"/>
          <w:szCs w:val="26"/>
        </w:rPr>
      </w:pPr>
      <w:r w:rsidRPr="00077B76">
        <w:rPr>
          <w:rFonts w:ascii="標楷體" w:eastAsia="標楷體" w:hAnsi="標楷體" w:hint="eastAsia"/>
          <w:sz w:val="26"/>
          <w:szCs w:val="26"/>
        </w:rPr>
        <w:t>一、本</w:t>
      </w:r>
      <w:r w:rsidR="009D5865" w:rsidRPr="00077B76">
        <w:rPr>
          <w:rFonts w:ascii="標楷體" w:eastAsia="標楷體" w:hAnsi="標楷體"/>
          <w:sz w:val="26"/>
          <w:szCs w:val="26"/>
        </w:rPr>
        <w:t>術科測驗</w:t>
      </w:r>
      <w:r w:rsidRPr="00077B76">
        <w:rPr>
          <w:rFonts w:ascii="標楷體" w:eastAsia="標楷體" w:hAnsi="標楷體" w:hint="eastAsia"/>
          <w:sz w:val="26"/>
          <w:szCs w:val="26"/>
        </w:rPr>
        <w:t>分數採百分制，各科以</w:t>
      </w:r>
      <w:r w:rsidRPr="00077B76">
        <w:rPr>
          <w:rFonts w:ascii="標楷體" w:eastAsia="標楷體" w:hAnsi="標楷體"/>
          <w:sz w:val="26"/>
          <w:szCs w:val="26"/>
        </w:rPr>
        <w:t>100</w:t>
      </w:r>
      <w:r w:rsidRPr="00077B76">
        <w:rPr>
          <w:rFonts w:ascii="標楷體" w:eastAsia="標楷體" w:hAnsi="標楷體" w:hint="eastAsia"/>
          <w:sz w:val="26"/>
          <w:szCs w:val="26"/>
        </w:rPr>
        <w:t>分為滿分計算。術科加權後總成績計算至小數點第</w:t>
      </w:r>
      <w:r w:rsidRPr="00077B76">
        <w:rPr>
          <w:rFonts w:ascii="標楷體" w:eastAsia="標楷體" w:hAnsi="標楷體"/>
          <w:sz w:val="26"/>
          <w:szCs w:val="26"/>
        </w:rPr>
        <w:t>2</w:t>
      </w:r>
      <w:r w:rsidRPr="00077B76">
        <w:rPr>
          <w:rFonts w:ascii="標楷體" w:eastAsia="標楷體" w:hAnsi="標楷體" w:hint="eastAsia"/>
          <w:sz w:val="26"/>
          <w:szCs w:val="26"/>
        </w:rPr>
        <w:t>位，第</w:t>
      </w:r>
      <w:r w:rsidRPr="00077B76">
        <w:rPr>
          <w:rFonts w:ascii="標楷體" w:eastAsia="標楷體" w:hAnsi="標楷體"/>
          <w:sz w:val="26"/>
          <w:szCs w:val="26"/>
        </w:rPr>
        <w:t>3</w:t>
      </w:r>
      <w:r w:rsidRPr="00077B76">
        <w:rPr>
          <w:rFonts w:ascii="標楷體" w:eastAsia="標楷體" w:hAnsi="標楷體" w:hint="eastAsia"/>
          <w:sz w:val="26"/>
          <w:szCs w:val="26"/>
        </w:rPr>
        <w:t>位</w:t>
      </w:r>
      <w:r w:rsidRPr="00077B76">
        <w:rPr>
          <w:rFonts w:ascii="標楷體" w:eastAsia="標楷體" w:hAnsi="標楷體"/>
          <w:sz w:val="26"/>
          <w:szCs w:val="26"/>
        </w:rPr>
        <w:t>(</w:t>
      </w:r>
      <w:r w:rsidRPr="00077B76">
        <w:rPr>
          <w:rFonts w:ascii="標楷體" w:eastAsia="標楷體" w:hAnsi="標楷體" w:hint="eastAsia"/>
          <w:sz w:val="26"/>
          <w:szCs w:val="26"/>
        </w:rPr>
        <w:t>含</w:t>
      </w:r>
      <w:r w:rsidRPr="00077B76">
        <w:rPr>
          <w:rFonts w:ascii="標楷體" w:eastAsia="標楷體" w:hAnsi="標楷體"/>
          <w:sz w:val="26"/>
          <w:szCs w:val="26"/>
        </w:rPr>
        <w:t>)</w:t>
      </w:r>
      <w:r w:rsidRPr="00077B76">
        <w:rPr>
          <w:rFonts w:ascii="標楷體" w:eastAsia="標楷體" w:hAnsi="標楷體" w:hint="eastAsia"/>
          <w:sz w:val="26"/>
          <w:szCs w:val="26"/>
        </w:rPr>
        <w:t>以下四捨五入。</w:t>
      </w:r>
    </w:p>
    <w:tbl>
      <w:tblPr>
        <w:tblW w:w="878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60"/>
        <w:gridCol w:w="2268"/>
        <w:gridCol w:w="3260"/>
      </w:tblGrid>
      <w:tr w:rsidR="00077B76" w:rsidRPr="00077B76" w:rsidTr="008047F9">
        <w:trPr>
          <w:trHeight w:val="458"/>
        </w:trPr>
        <w:tc>
          <w:tcPr>
            <w:tcW w:w="8788" w:type="dxa"/>
            <w:gridSpan w:val="3"/>
            <w:tcBorders>
              <w:top w:val="single" w:sz="4" w:space="0" w:color="auto"/>
            </w:tcBorders>
          </w:tcPr>
          <w:p w:rsidR="00C64D49" w:rsidRPr="00077B76" w:rsidRDefault="00C64D49" w:rsidP="008047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7B76">
              <w:rPr>
                <w:rFonts w:ascii="標楷體" w:eastAsia="標楷體" w:hAnsi="標楷體" w:hint="eastAsia"/>
                <w:b/>
                <w:sz w:val="28"/>
                <w:szCs w:val="28"/>
              </w:rPr>
              <w:t>術科測驗成績</w:t>
            </w:r>
          </w:p>
        </w:tc>
      </w:tr>
      <w:tr w:rsidR="00077B76" w:rsidRPr="00077B76" w:rsidTr="008047F9">
        <w:trPr>
          <w:trHeight w:val="422"/>
        </w:trPr>
        <w:tc>
          <w:tcPr>
            <w:tcW w:w="3260" w:type="dxa"/>
            <w:vAlign w:val="center"/>
          </w:tcPr>
          <w:p w:rsidR="00C64D49" w:rsidRPr="00077B76" w:rsidRDefault="00C64D49" w:rsidP="008047F9">
            <w:pPr>
              <w:pStyle w:val="af"/>
              <w:spacing w:after="0" w:line="400" w:lineRule="exact"/>
              <w:ind w:leftChars="0" w:left="0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7B76">
              <w:rPr>
                <w:rFonts w:ascii="標楷體" w:eastAsia="標楷體" w:hAnsi="標楷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2268" w:type="dxa"/>
            <w:vAlign w:val="center"/>
          </w:tcPr>
          <w:p w:rsidR="00C64D49" w:rsidRPr="00077B76" w:rsidRDefault="00C64D49" w:rsidP="008047F9">
            <w:pPr>
              <w:pStyle w:val="af"/>
              <w:spacing w:after="0" w:line="400" w:lineRule="exact"/>
              <w:ind w:leftChars="0" w:left="0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7B76">
              <w:rPr>
                <w:rFonts w:ascii="標楷體" w:eastAsia="標楷體" w:hAnsi="標楷體" w:hint="eastAsia"/>
                <w:b/>
                <w:sz w:val="28"/>
                <w:szCs w:val="28"/>
              </w:rPr>
              <w:t>滿分</w:t>
            </w:r>
          </w:p>
        </w:tc>
        <w:tc>
          <w:tcPr>
            <w:tcW w:w="3260" w:type="dxa"/>
            <w:vAlign w:val="center"/>
          </w:tcPr>
          <w:p w:rsidR="00C64D49" w:rsidRPr="00077B76" w:rsidRDefault="00C64D49" w:rsidP="008047F9">
            <w:pPr>
              <w:pStyle w:val="af"/>
              <w:spacing w:after="0" w:line="400" w:lineRule="exact"/>
              <w:ind w:leftChars="0" w:left="0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7B76">
              <w:rPr>
                <w:rFonts w:ascii="標楷體" w:eastAsia="標楷體" w:hAnsi="標楷體" w:hint="eastAsia"/>
                <w:b/>
                <w:sz w:val="28"/>
                <w:szCs w:val="28"/>
              </w:rPr>
              <w:t>加權採計方式</w:t>
            </w:r>
          </w:p>
        </w:tc>
      </w:tr>
      <w:tr w:rsidR="00077B76" w:rsidRPr="00077B76" w:rsidTr="0002179D">
        <w:trPr>
          <w:trHeight w:val="300"/>
        </w:trPr>
        <w:tc>
          <w:tcPr>
            <w:tcW w:w="3260" w:type="dxa"/>
            <w:vAlign w:val="center"/>
          </w:tcPr>
          <w:p w:rsidR="00C64D49" w:rsidRPr="00077B76" w:rsidRDefault="00C64D49" w:rsidP="0036577D">
            <w:pPr>
              <w:pStyle w:val="af"/>
              <w:spacing w:after="0" w:line="400" w:lineRule="exact"/>
              <w:ind w:leftChars="0" w:left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76">
              <w:rPr>
                <w:rFonts w:ascii="標楷體" w:eastAsia="標楷體" w:hAnsi="標楷體" w:hint="eastAsia"/>
                <w:sz w:val="28"/>
                <w:szCs w:val="28"/>
              </w:rPr>
              <w:t>主修</w:t>
            </w:r>
          </w:p>
        </w:tc>
        <w:tc>
          <w:tcPr>
            <w:tcW w:w="2268" w:type="dxa"/>
          </w:tcPr>
          <w:p w:rsidR="00C64D49" w:rsidRPr="00077B76" w:rsidRDefault="00C64D49" w:rsidP="0036577D">
            <w:pPr>
              <w:spacing w:line="319" w:lineRule="exact"/>
              <w:ind w:left="811" w:right="-239"/>
              <w:rPr>
                <w:sz w:val="28"/>
                <w:szCs w:val="28"/>
              </w:rPr>
            </w:pPr>
            <w:r w:rsidRPr="00077B76">
              <w:rPr>
                <w:rFonts w:ascii="標楷體" w:hAnsi="標楷體" w:cs="標楷體"/>
                <w:noProof/>
                <w:spacing w:val="-1"/>
                <w:sz w:val="28"/>
                <w:szCs w:val="28"/>
              </w:rPr>
              <w:t>100</w:t>
            </w:r>
          </w:p>
        </w:tc>
        <w:tc>
          <w:tcPr>
            <w:tcW w:w="3260" w:type="dxa"/>
          </w:tcPr>
          <w:p w:rsidR="00C64D49" w:rsidRPr="00077B76" w:rsidRDefault="00C64D49" w:rsidP="00BE7BBE">
            <w:pPr>
              <w:spacing w:line="319" w:lineRule="exact"/>
              <w:ind w:left="1174" w:right="-239"/>
              <w:rPr>
                <w:sz w:val="28"/>
                <w:szCs w:val="28"/>
              </w:rPr>
            </w:pPr>
            <w:r w:rsidRPr="00077B76">
              <w:rPr>
                <w:rFonts w:ascii="標楷體" w:eastAsia="標楷體" w:cs="標楷體" w:hint="eastAsia"/>
                <w:noProof/>
                <w:spacing w:val="-1"/>
                <w:sz w:val="28"/>
                <w:szCs w:val="28"/>
              </w:rPr>
              <w:t>×</w:t>
            </w:r>
            <w:r w:rsidRPr="00077B76">
              <w:rPr>
                <w:rFonts w:ascii="標楷體" w:hAnsi="標楷體" w:cs="標楷體"/>
                <w:noProof/>
                <w:spacing w:val="-1"/>
                <w:sz w:val="28"/>
                <w:szCs w:val="28"/>
              </w:rPr>
              <w:t xml:space="preserve"> </w:t>
            </w:r>
            <w:r w:rsidR="002921F9" w:rsidRPr="00077B76">
              <w:rPr>
                <w:rFonts w:ascii="標楷體" w:hAnsi="標楷體" w:cs="標楷體"/>
                <w:noProof/>
                <w:spacing w:val="-1"/>
                <w:sz w:val="28"/>
                <w:szCs w:val="28"/>
              </w:rPr>
              <w:t>7</w:t>
            </w:r>
          </w:p>
        </w:tc>
      </w:tr>
      <w:tr w:rsidR="00077B76" w:rsidRPr="00077B76" w:rsidTr="0002179D">
        <w:trPr>
          <w:trHeight w:val="358"/>
        </w:trPr>
        <w:tc>
          <w:tcPr>
            <w:tcW w:w="3260" w:type="dxa"/>
            <w:vAlign w:val="center"/>
          </w:tcPr>
          <w:p w:rsidR="00C64D49" w:rsidRPr="00077B76" w:rsidRDefault="00C64D49" w:rsidP="0036577D">
            <w:pPr>
              <w:pStyle w:val="af"/>
              <w:spacing w:after="0" w:line="400" w:lineRule="exact"/>
              <w:ind w:leftChars="0" w:left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76">
              <w:rPr>
                <w:rFonts w:ascii="標楷體" w:eastAsia="標楷體" w:hAnsi="標楷體" w:hint="eastAsia"/>
                <w:sz w:val="28"/>
                <w:szCs w:val="28"/>
              </w:rPr>
              <w:t>聽寫</w:t>
            </w:r>
          </w:p>
        </w:tc>
        <w:tc>
          <w:tcPr>
            <w:tcW w:w="2268" w:type="dxa"/>
          </w:tcPr>
          <w:p w:rsidR="00C64D49" w:rsidRPr="00077B76" w:rsidRDefault="00C64D49" w:rsidP="0036577D">
            <w:pPr>
              <w:spacing w:line="319" w:lineRule="exact"/>
              <w:ind w:left="811" w:right="-239"/>
              <w:rPr>
                <w:sz w:val="28"/>
                <w:szCs w:val="28"/>
              </w:rPr>
            </w:pPr>
            <w:r w:rsidRPr="00077B76">
              <w:rPr>
                <w:rFonts w:ascii="標楷體" w:hAnsi="標楷體" w:cs="標楷體"/>
                <w:noProof/>
                <w:spacing w:val="-1"/>
                <w:sz w:val="28"/>
                <w:szCs w:val="28"/>
              </w:rPr>
              <w:t>100</w:t>
            </w:r>
          </w:p>
        </w:tc>
        <w:tc>
          <w:tcPr>
            <w:tcW w:w="3260" w:type="dxa"/>
          </w:tcPr>
          <w:p w:rsidR="00C64D49" w:rsidRPr="00077B76" w:rsidRDefault="00C64D49" w:rsidP="00BE7BBE">
            <w:pPr>
              <w:spacing w:line="319" w:lineRule="exact"/>
              <w:ind w:left="1174" w:right="-239"/>
              <w:rPr>
                <w:sz w:val="28"/>
                <w:szCs w:val="28"/>
              </w:rPr>
            </w:pPr>
            <w:r w:rsidRPr="00077B76">
              <w:rPr>
                <w:rFonts w:ascii="標楷體" w:eastAsia="標楷體" w:cs="標楷體" w:hint="eastAsia"/>
                <w:noProof/>
                <w:spacing w:val="-1"/>
                <w:sz w:val="28"/>
                <w:szCs w:val="28"/>
              </w:rPr>
              <w:t>×</w:t>
            </w:r>
            <w:r w:rsidRPr="00077B76">
              <w:rPr>
                <w:rFonts w:ascii="標楷體" w:hAnsi="標楷體" w:cs="標楷體"/>
                <w:noProof/>
                <w:spacing w:val="-1"/>
                <w:sz w:val="28"/>
                <w:szCs w:val="28"/>
              </w:rPr>
              <w:t xml:space="preserve"> 1</w:t>
            </w:r>
          </w:p>
        </w:tc>
      </w:tr>
      <w:tr w:rsidR="00077B76" w:rsidRPr="00077B76" w:rsidTr="0002179D">
        <w:trPr>
          <w:trHeight w:val="465"/>
        </w:trPr>
        <w:tc>
          <w:tcPr>
            <w:tcW w:w="3260" w:type="dxa"/>
            <w:vAlign w:val="center"/>
          </w:tcPr>
          <w:p w:rsidR="00C64D49" w:rsidRPr="00077B76" w:rsidRDefault="00C64D49" w:rsidP="0036577D">
            <w:pPr>
              <w:autoSpaceDN w:val="0"/>
              <w:spacing w:line="40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76">
              <w:rPr>
                <w:rFonts w:ascii="標楷體" w:eastAsia="標楷體" w:hAnsi="標楷體" w:hint="eastAsia"/>
                <w:sz w:val="28"/>
                <w:szCs w:val="28"/>
              </w:rPr>
              <w:t>樂理與基礎和聲</w:t>
            </w:r>
          </w:p>
        </w:tc>
        <w:tc>
          <w:tcPr>
            <w:tcW w:w="2268" w:type="dxa"/>
          </w:tcPr>
          <w:p w:rsidR="00C64D49" w:rsidRPr="00077B76" w:rsidRDefault="00C64D49" w:rsidP="0036577D">
            <w:pPr>
              <w:spacing w:line="360" w:lineRule="exact"/>
              <w:ind w:left="811" w:right="-239"/>
              <w:rPr>
                <w:sz w:val="28"/>
                <w:szCs w:val="28"/>
              </w:rPr>
            </w:pPr>
            <w:r w:rsidRPr="00077B76">
              <w:rPr>
                <w:rFonts w:ascii="標楷體" w:hAnsi="標楷體" w:cs="標楷體"/>
                <w:noProof/>
                <w:spacing w:val="-1"/>
                <w:sz w:val="28"/>
                <w:szCs w:val="28"/>
              </w:rPr>
              <w:t>100</w:t>
            </w:r>
          </w:p>
        </w:tc>
        <w:tc>
          <w:tcPr>
            <w:tcW w:w="3260" w:type="dxa"/>
          </w:tcPr>
          <w:p w:rsidR="00C64D49" w:rsidRPr="00077B76" w:rsidRDefault="00C64D49" w:rsidP="00BE7BBE">
            <w:pPr>
              <w:spacing w:line="360" w:lineRule="exact"/>
              <w:ind w:left="1174" w:right="-239"/>
              <w:rPr>
                <w:sz w:val="28"/>
                <w:szCs w:val="28"/>
              </w:rPr>
            </w:pPr>
            <w:r w:rsidRPr="00077B76">
              <w:rPr>
                <w:rFonts w:ascii="標楷體" w:eastAsia="標楷體" w:cs="標楷體" w:hint="eastAsia"/>
                <w:noProof/>
                <w:spacing w:val="-1"/>
                <w:sz w:val="28"/>
                <w:szCs w:val="28"/>
              </w:rPr>
              <w:t>×</w:t>
            </w:r>
            <w:r w:rsidRPr="00077B76">
              <w:rPr>
                <w:rFonts w:ascii="標楷體" w:hAnsi="標楷體" w:cs="標楷體"/>
                <w:noProof/>
                <w:spacing w:val="-1"/>
                <w:sz w:val="28"/>
                <w:szCs w:val="28"/>
              </w:rPr>
              <w:t xml:space="preserve"> 1</w:t>
            </w:r>
          </w:p>
        </w:tc>
      </w:tr>
      <w:tr w:rsidR="00077B76" w:rsidRPr="00077B76" w:rsidTr="0002179D">
        <w:trPr>
          <w:trHeight w:val="426"/>
        </w:trPr>
        <w:tc>
          <w:tcPr>
            <w:tcW w:w="3260" w:type="dxa"/>
            <w:vAlign w:val="center"/>
          </w:tcPr>
          <w:p w:rsidR="00C64D49" w:rsidRPr="00077B76" w:rsidRDefault="00C64D49" w:rsidP="0036577D">
            <w:pPr>
              <w:autoSpaceDN w:val="0"/>
              <w:spacing w:line="40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76">
              <w:rPr>
                <w:rFonts w:ascii="標楷體" w:eastAsia="標楷體" w:hAnsi="標楷體" w:hint="eastAsia"/>
                <w:sz w:val="28"/>
                <w:szCs w:val="28"/>
              </w:rPr>
              <w:t>視唱</w:t>
            </w:r>
          </w:p>
        </w:tc>
        <w:tc>
          <w:tcPr>
            <w:tcW w:w="2268" w:type="dxa"/>
          </w:tcPr>
          <w:p w:rsidR="00C64D49" w:rsidRPr="00077B76" w:rsidRDefault="00C64D49" w:rsidP="0036577D">
            <w:pPr>
              <w:spacing w:line="341" w:lineRule="exact"/>
              <w:ind w:left="811" w:right="-239"/>
              <w:rPr>
                <w:sz w:val="28"/>
                <w:szCs w:val="28"/>
              </w:rPr>
            </w:pPr>
            <w:r w:rsidRPr="00077B76">
              <w:rPr>
                <w:rFonts w:ascii="標楷體" w:hAnsi="標楷體" w:cs="標楷體"/>
                <w:noProof/>
                <w:spacing w:val="-1"/>
                <w:sz w:val="28"/>
                <w:szCs w:val="28"/>
              </w:rPr>
              <w:t>100</w:t>
            </w:r>
          </w:p>
        </w:tc>
        <w:tc>
          <w:tcPr>
            <w:tcW w:w="3260" w:type="dxa"/>
          </w:tcPr>
          <w:p w:rsidR="00C64D49" w:rsidRPr="00077B76" w:rsidRDefault="00C64D49" w:rsidP="0036577D">
            <w:pPr>
              <w:spacing w:line="341" w:lineRule="exact"/>
              <w:ind w:left="1174" w:right="-239"/>
              <w:rPr>
                <w:sz w:val="28"/>
                <w:szCs w:val="28"/>
              </w:rPr>
            </w:pPr>
            <w:r w:rsidRPr="00077B76">
              <w:rPr>
                <w:rFonts w:ascii="標楷體" w:eastAsia="標楷體" w:cs="標楷體" w:hint="eastAsia"/>
                <w:noProof/>
                <w:spacing w:val="-1"/>
                <w:sz w:val="28"/>
                <w:szCs w:val="28"/>
              </w:rPr>
              <w:t>×</w:t>
            </w:r>
            <w:r w:rsidRPr="00077B76">
              <w:rPr>
                <w:rFonts w:ascii="標楷體" w:hAnsi="標楷體" w:cs="標楷體"/>
                <w:noProof/>
                <w:spacing w:val="-1"/>
                <w:sz w:val="28"/>
                <w:szCs w:val="28"/>
              </w:rPr>
              <w:t xml:space="preserve"> 1</w:t>
            </w:r>
          </w:p>
        </w:tc>
      </w:tr>
      <w:tr w:rsidR="00077B76" w:rsidRPr="00077B76" w:rsidTr="008F57A2">
        <w:trPr>
          <w:trHeight w:val="426"/>
        </w:trPr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:rsidR="00C64D49" w:rsidRPr="00077B76" w:rsidRDefault="00C64D49" w:rsidP="0036577D">
            <w:pPr>
              <w:autoSpaceDN w:val="0"/>
              <w:spacing w:line="40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76">
              <w:rPr>
                <w:rFonts w:ascii="標楷體" w:eastAsia="標楷體" w:hAnsi="標楷體" w:hint="eastAsia"/>
                <w:sz w:val="28"/>
                <w:szCs w:val="28"/>
              </w:rPr>
              <w:t>術科加權後滿分</w:t>
            </w:r>
          </w:p>
          <w:p w:rsidR="00C64D49" w:rsidRPr="00077B76" w:rsidRDefault="00C64D49" w:rsidP="00B63421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077B7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77B76">
              <w:rPr>
                <w:rFonts w:ascii="標楷體" w:eastAsia="標楷體" w:hAnsi="標楷體" w:hint="eastAsia"/>
                <w:sz w:val="28"/>
                <w:szCs w:val="28"/>
              </w:rPr>
              <w:t>甄選總成績</w:t>
            </w:r>
            <w:r w:rsidRPr="00077B7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C64D49" w:rsidRPr="00077B76" w:rsidRDefault="00C64D49" w:rsidP="007D1619">
            <w:pPr>
              <w:spacing w:line="449" w:lineRule="exact"/>
              <w:jc w:val="center"/>
              <w:rPr>
                <w:sz w:val="28"/>
                <w:szCs w:val="28"/>
              </w:rPr>
            </w:pPr>
            <w:r w:rsidRPr="00077B76">
              <w:rPr>
                <w:sz w:val="28"/>
                <w:szCs w:val="28"/>
              </w:rPr>
              <w:t>1000</w:t>
            </w:r>
          </w:p>
        </w:tc>
      </w:tr>
    </w:tbl>
    <w:p w:rsidR="00C64D49" w:rsidRPr="00077B76" w:rsidRDefault="00C64D49" w:rsidP="00E76DD4">
      <w:pPr>
        <w:kinsoku w:val="0"/>
        <w:overflowPunct w:val="0"/>
        <w:autoSpaceDE w:val="0"/>
        <w:autoSpaceDN w:val="0"/>
        <w:adjustRightInd w:val="0"/>
        <w:spacing w:beforeLines="50" w:before="120" w:line="400" w:lineRule="exact"/>
        <w:ind w:leftChars="100" w:left="760" w:hangingChars="200" w:hanging="520"/>
        <w:jc w:val="both"/>
        <w:textAlignment w:val="center"/>
        <w:rPr>
          <w:rFonts w:ascii="標楷體" w:eastAsia="標楷體" w:hAnsi="標楷體"/>
          <w:sz w:val="26"/>
          <w:szCs w:val="26"/>
        </w:rPr>
      </w:pPr>
      <w:r w:rsidRPr="00077B76">
        <w:rPr>
          <w:rFonts w:ascii="標楷體" w:eastAsia="標楷體" w:hAnsi="標楷體" w:hint="eastAsia"/>
          <w:sz w:val="26"/>
          <w:szCs w:val="26"/>
        </w:rPr>
        <w:t>二、本</w:t>
      </w:r>
      <w:r w:rsidR="009D5865" w:rsidRPr="00077B76">
        <w:rPr>
          <w:rFonts w:ascii="標楷體" w:eastAsia="標楷體" w:hAnsi="標楷體"/>
          <w:sz w:val="26"/>
          <w:szCs w:val="26"/>
        </w:rPr>
        <w:t>術科測驗</w:t>
      </w:r>
      <w:r w:rsidRPr="00077B76">
        <w:rPr>
          <w:rFonts w:eastAsia="標楷體" w:hAnsi="標楷體" w:hint="eastAsia"/>
          <w:sz w:val="26"/>
          <w:szCs w:val="26"/>
        </w:rPr>
        <w:t>成績</w:t>
      </w:r>
      <w:r w:rsidRPr="00077B76">
        <w:rPr>
          <w:rFonts w:ascii="標楷體" w:eastAsia="標楷體" w:hAnsi="標楷體" w:hint="eastAsia"/>
          <w:sz w:val="26"/>
          <w:szCs w:val="26"/>
        </w:rPr>
        <w:t>的採計，依</w:t>
      </w:r>
      <w:r w:rsidR="009D5865" w:rsidRPr="00077B76">
        <w:rPr>
          <w:rFonts w:ascii="標楷體" w:eastAsia="標楷體" w:hAnsi="標楷體"/>
          <w:sz w:val="26"/>
          <w:szCs w:val="26"/>
        </w:rPr>
        <w:t>雲林縣私立正心高級中學</w:t>
      </w:r>
      <w:r w:rsidR="00D261D5" w:rsidRPr="00077B76">
        <w:rPr>
          <w:rFonts w:ascii="標楷體" w:eastAsia="標楷體" w:hAnsi="標楷體"/>
          <w:sz w:val="26"/>
          <w:szCs w:val="26"/>
        </w:rPr>
        <w:t>107</w:t>
      </w:r>
      <w:r w:rsidR="009D5865" w:rsidRPr="00077B76">
        <w:rPr>
          <w:rFonts w:ascii="標楷體" w:eastAsia="標楷體" w:hAnsi="標楷體"/>
          <w:sz w:val="26"/>
          <w:szCs w:val="26"/>
        </w:rPr>
        <w:t>學年度</w:t>
      </w:r>
      <w:r w:rsidRPr="00077B76">
        <w:rPr>
          <w:rFonts w:ascii="標楷體" w:eastAsia="標楷體" w:hAnsi="標楷體" w:hint="eastAsia"/>
          <w:sz w:val="26"/>
          <w:szCs w:val="26"/>
        </w:rPr>
        <w:t>音樂班</w:t>
      </w:r>
      <w:r w:rsidR="00280CA4" w:rsidRPr="00077B76">
        <w:rPr>
          <w:rFonts w:ascii="標楷體" w:eastAsia="標楷體" w:hAnsi="標楷體"/>
          <w:sz w:val="26"/>
          <w:szCs w:val="26"/>
        </w:rPr>
        <w:t>甄選入學分發</w:t>
      </w:r>
      <w:r w:rsidRPr="00077B76">
        <w:rPr>
          <w:rFonts w:ascii="標楷體" w:eastAsia="標楷體" w:hAnsi="標楷體" w:hint="eastAsia"/>
          <w:sz w:val="26"/>
          <w:szCs w:val="26"/>
        </w:rPr>
        <w:t>簡章規定辦理。</w:t>
      </w:r>
    </w:p>
    <w:p w:rsidR="007D2E6B" w:rsidRDefault="00C64D49" w:rsidP="00942D10">
      <w:pPr>
        <w:kinsoku w:val="0"/>
        <w:overflowPunct w:val="0"/>
        <w:autoSpaceDE w:val="0"/>
        <w:autoSpaceDN w:val="0"/>
        <w:adjustRightInd w:val="0"/>
        <w:spacing w:beforeLines="50" w:before="120" w:line="400" w:lineRule="exact"/>
        <w:ind w:leftChars="100" w:left="760" w:hangingChars="200" w:hanging="520"/>
        <w:jc w:val="both"/>
        <w:textAlignment w:val="center"/>
        <w:rPr>
          <w:rFonts w:ascii="標楷體" w:eastAsia="標楷體" w:hAnsi="標楷體"/>
          <w:sz w:val="26"/>
          <w:szCs w:val="26"/>
        </w:rPr>
      </w:pPr>
      <w:r w:rsidRPr="00077B76">
        <w:rPr>
          <w:rFonts w:ascii="標楷體" w:eastAsia="標楷體" w:hAnsi="標楷體" w:hint="eastAsia"/>
          <w:sz w:val="26"/>
          <w:szCs w:val="26"/>
        </w:rPr>
        <w:t>三、一般生及特殊身分學生鑑定標準均採用原始分數。</w:t>
      </w:r>
    </w:p>
    <w:p w:rsidR="00942D10" w:rsidRPr="00077B76" w:rsidRDefault="00942D10" w:rsidP="00942D10">
      <w:pPr>
        <w:kinsoku w:val="0"/>
        <w:overflowPunct w:val="0"/>
        <w:autoSpaceDE w:val="0"/>
        <w:autoSpaceDN w:val="0"/>
        <w:adjustRightInd w:val="0"/>
        <w:spacing w:line="400" w:lineRule="exact"/>
        <w:ind w:leftChars="100" w:left="760" w:hangingChars="200" w:hanging="520"/>
        <w:textAlignment w:val="center"/>
        <w:rPr>
          <w:rFonts w:ascii="標楷體" w:eastAsia="標楷體" w:hAnsi="標楷體"/>
          <w:sz w:val="26"/>
          <w:szCs w:val="26"/>
        </w:rPr>
      </w:pPr>
    </w:p>
    <w:p w:rsidR="00C64D49" w:rsidRPr="00077B76" w:rsidRDefault="00AC2FC9" w:rsidP="00E76DD4">
      <w:pPr>
        <w:kinsoku w:val="0"/>
        <w:overflowPunct w:val="0"/>
        <w:autoSpaceDE w:val="0"/>
        <w:autoSpaceDN w:val="0"/>
        <w:adjustRightInd w:val="0"/>
        <w:spacing w:beforeLines="50" w:before="120" w:line="360" w:lineRule="auto"/>
        <w:textAlignment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玖</w:t>
      </w:r>
      <w:r w:rsidR="00C64D49" w:rsidRPr="00077B76">
        <w:rPr>
          <w:rFonts w:ascii="標楷體" w:eastAsia="標楷體" w:hAnsi="標楷體" w:hint="eastAsia"/>
          <w:b/>
          <w:sz w:val="28"/>
        </w:rPr>
        <w:t>、</w:t>
      </w:r>
      <w:r w:rsidR="00D60C18" w:rsidRPr="00077B76">
        <w:rPr>
          <w:rFonts w:ascii="標楷體" w:eastAsia="標楷體" w:hAnsi="標楷體" w:hint="eastAsia"/>
          <w:b/>
          <w:sz w:val="28"/>
          <w:szCs w:val="28"/>
        </w:rPr>
        <w:t>藝術才能(音樂類)資賦優異學生鑑定結果</w:t>
      </w:r>
      <w:r w:rsidR="00C64D49" w:rsidRPr="00077B76">
        <w:rPr>
          <w:rFonts w:ascii="標楷體" w:eastAsia="標楷體" w:hAnsi="標楷體" w:hint="eastAsia"/>
          <w:b/>
          <w:sz w:val="28"/>
        </w:rPr>
        <w:t>通知</w:t>
      </w:r>
    </w:p>
    <w:p w:rsidR="00574302" w:rsidRPr="00077B76" w:rsidRDefault="00574302" w:rsidP="00574302">
      <w:pPr>
        <w:kinsoku w:val="0"/>
        <w:overflowPunct w:val="0"/>
        <w:autoSpaceDE w:val="0"/>
        <w:autoSpaceDN w:val="0"/>
        <w:adjustRightInd w:val="0"/>
        <w:ind w:leftChars="100" w:left="760" w:hangingChars="200" w:hanging="520"/>
        <w:textAlignment w:val="center"/>
        <w:rPr>
          <w:rFonts w:ascii="標楷體" w:eastAsia="標楷體" w:hAnsi="標楷體"/>
          <w:sz w:val="26"/>
          <w:szCs w:val="26"/>
        </w:rPr>
      </w:pPr>
      <w:r w:rsidRPr="00077B76">
        <w:rPr>
          <w:rFonts w:ascii="標楷體" w:eastAsia="標楷體" w:hAnsi="標楷體" w:hint="eastAsia"/>
          <w:sz w:val="26"/>
          <w:szCs w:val="26"/>
        </w:rPr>
        <w:t>一、依據特殊教育法第一條規定略以，「為使身心障礙及資賦優異之國民，均有接受適性教育之權利，</w:t>
      </w:r>
      <w:r w:rsidRPr="00077B76">
        <w:rPr>
          <w:rFonts w:ascii="標楷體" w:eastAsia="標楷體" w:hAnsi="標楷體"/>
          <w:sz w:val="26"/>
          <w:szCs w:val="26"/>
        </w:rPr>
        <w:t>……</w:t>
      </w:r>
      <w:r w:rsidRPr="00077B76">
        <w:rPr>
          <w:rFonts w:ascii="標楷體" w:eastAsia="標楷體" w:hAnsi="標楷體" w:hint="eastAsia"/>
          <w:sz w:val="26"/>
          <w:szCs w:val="26"/>
        </w:rPr>
        <w:t>特制定本法。」，故非本國之國民無法取得資優鑑定之資格。</w:t>
      </w:r>
    </w:p>
    <w:p w:rsidR="00C64D49" w:rsidRPr="00077B76" w:rsidRDefault="00574302" w:rsidP="00163A3E">
      <w:pPr>
        <w:kinsoku w:val="0"/>
        <w:overflowPunct w:val="0"/>
        <w:autoSpaceDE w:val="0"/>
        <w:autoSpaceDN w:val="0"/>
        <w:adjustRightInd w:val="0"/>
        <w:spacing w:line="400" w:lineRule="exact"/>
        <w:ind w:leftChars="100" w:left="760" w:rightChars="-59" w:right="-142" w:hangingChars="200" w:hanging="520"/>
        <w:textAlignment w:val="center"/>
        <w:rPr>
          <w:rFonts w:ascii="標楷體" w:eastAsia="標楷體" w:hAnsi="標楷體"/>
          <w:sz w:val="26"/>
          <w:szCs w:val="26"/>
        </w:rPr>
      </w:pPr>
      <w:r w:rsidRPr="00077B76">
        <w:rPr>
          <w:rFonts w:ascii="標楷體" w:eastAsia="標楷體" w:hAnsi="標楷體" w:hint="eastAsia"/>
          <w:sz w:val="26"/>
          <w:szCs w:val="26"/>
        </w:rPr>
        <w:t>二、</w:t>
      </w:r>
      <w:r w:rsidR="00A54916">
        <w:rPr>
          <w:rFonts w:ascii="標楷體" w:eastAsia="標楷體" w:hAnsi="標楷體" w:hint="eastAsia"/>
          <w:sz w:val="26"/>
          <w:szCs w:val="26"/>
        </w:rPr>
        <w:t>申</w:t>
      </w:r>
      <w:r w:rsidR="00C64D49" w:rsidRPr="00077B76">
        <w:rPr>
          <w:rFonts w:ascii="標楷體" w:eastAsia="標楷體" w:hAnsi="標楷體" w:hint="eastAsia"/>
          <w:sz w:val="26"/>
          <w:szCs w:val="26"/>
        </w:rPr>
        <w:t>請高中音樂資賦優異班分發之學生應依「身心障礙及資賦優異學生鑑定辦法」之規定通過鑑定。</w:t>
      </w:r>
    </w:p>
    <w:p w:rsidR="00C64D49" w:rsidRPr="00077B76" w:rsidRDefault="00574302" w:rsidP="00163A3E">
      <w:pPr>
        <w:kinsoku w:val="0"/>
        <w:overflowPunct w:val="0"/>
        <w:autoSpaceDE w:val="0"/>
        <w:autoSpaceDN w:val="0"/>
        <w:adjustRightInd w:val="0"/>
        <w:spacing w:line="400" w:lineRule="exact"/>
        <w:ind w:leftChars="100" w:left="760" w:hangingChars="200" w:hanging="520"/>
        <w:textAlignment w:val="center"/>
        <w:rPr>
          <w:rFonts w:ascii="標楷體" w:eastAsia="標楷體" w:hAnsi="標楷體"/>
          <w:sz w:val="26"/>
          <w:szCs w:val="26"/>
        </w:rPr>
      </w:pPr>
      <w:r w:rsidRPr="00077B76">
        <w:rPr>
          <w:rFonts w:ascii="標楷體" w:eastAsia="標楷體" w:hAnsi="標楷體" w:hint="eastAsia"/>
          <w:sz w:val="26"/>
          <w:szCs w:val="26"/>
        </w:rPr>
        <w:lastRenderedPageBreak/>
        <w:t>三、</w:t>
      </w:r>
      <w:r w:rsidR="00A54916">
        <w:rPr>
          <w:rFonts w:ascii="標楷體" w:eastAsia="標楷體" w:hAnsi="標楷體" w:hint="eastAsia"/>
          <w:sz w:val="26"/>
          <w:szCs w:val="26"/>
        </w:rPr>
        <w:t>考</w:t>
      </w:r>
      <w:r w:rsidR="00C64D49" w:rsidRPr="00077B76">
        <w:rPr>
          <w:rFonts w:ascii="標楷體" w:eastAsia="標楷體" w:hAnsi="標楷體" w:hint="eastAsia"/>
          <w:sz w:val="26"/>
          <w:szCs w:val="26"/>
        </w:rPr>
        <w:t>生參加</w:t>
      </w:r>
      <w:r w:rsidR="009D5865" w:rsidRPr="00077B76">
        <w:rPr>
          <w:rFonts w:ascii="標楷體" w:eastAsia="標楷體" w:hAnsi="標楷體"/>
          <w:sz w:val="26"/>
          <w:szCs w:val="26"/>
        </w:rPr>
        <w:t>術科測驗</w:t>
      </w:r>
      <w:r w:rsidR="00C64D49" w:rsidRPr="00077B76">
        <w:rPr>
          <w:rFonts w:ascii="標楷體" w:eastAsia="標楷體" w:hAnsi="標楷體" w:hint="eastAsia"/>
          <w:sz w:val="26"/>
          <w:szCs w:val="26"/>
        </w:rPr>
        <w:t>後，</w:t>
      </w:r>
      <w:r w:rsidR="009D5865" w:rsidRPr="00077B76">
        <w:rPr>
          <w:rFonts w:ascii="標楷體" w:eastAsia="標楷體" w:hAnsi="標楷體"/>
          <w:sz w:val="26"/>
          <w:szCs w:val="26"/>
        </w:rPr>
        <w:t>術科測驗</w:t>
      </w:r>
      <w:r w:rsidR="00C64D49" w:rsidRPr="00077B76">
        <w:rPr>
          <w:rFonts w:ascii="標楷體" w:eastAsia="標楷體" w:hAnsi="標楷體" w:hint="eastAsia"/>
          <w:sz w:val="26"/>
          <w:szCs w:val="26"/>
        </w:rPr>
        <w:t>委員會將術科測驗分數送</w:t>
      </w:r>
      <w:r w:rsidR="00EB6DDA" w:rsidRPr="00077B76">
        <w:rPr>
          <w:rFonts w:ascii="標楷體" w:eastAsia="標楷體" w:hAnsi="標楷體" w:hint="eastAsia"/>
          <w:sz w:val="26"/>
          <w:szCs w:val="26"/>
        </w:rPr>
        <w:t>雲林縣</w:t>
      </w:r>
      <w:r w:rsidR="00C64D49" w:rsidRPr="00077B76">
        <w:rPr>
          <w:rFonts w:ascii="標楷體" w:eastAsia="標楷體" w:hAnsi="標楷體" w:hint="eastAsia"/>
          <w:sz w:val="26"/>
          <w:szCs w:val="26"/>
        </w:rPr>
        <w:t>特殊教育學生鑑定及就學輔導會鑑定。</w:t>
      </w:r>
    </w:p>
    <w:p w:rsidR="00C64D49" w:rsidRPr="00077B76" w:rsidRDefault="00C64D49" w:rsidP="00163A3E">
      <w:pPr>
        <w:kinsoku w:val="0"/>
        <w:overflowPunct w:val="0"/>
        <w:autoSpaceDE w:val="0"/>
        <w:autoSpaceDN w:val="0"/>
        <w:adjustRightInd w:val="0"/>
        <w:ind w:leftChars="200" w:left="840" w:hangingChars="300" w:hanging="360"/>
        <w:textAlignment w:val="center"/>
        <w:rPr>
          <w:rFonts w:ascii="標楷體" w:eastAsia="標楷體" w:hAnsi="標楷體"/>
          <w:sz w:val="12"/>
          <w:szCs w:val="12"/>
        </w:rPr>
      </w:pPr>
    </w:p>
    <w:p w:rsidR="00C64D49" w:rsidRPr="00077B76" w:rsidRDefault="004A3F42" w:rsidP="00E76DD4">
      <w:pPr>
        <w:spacing w:beforeLines="50" w:before="120" w:afterLines="50" w:after="120"/>
        <w:textAlignment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拾</w:t>
      </w:r>
      <w:r w:rsidR="00C64D49" w:rsidRPr="00077B76">
        <w:rPr>
          <w:rFonts w:ascii="標楷體" w:eastAsia="標楷體" w:hAnsi="標楷體" w:hint="eastAsia"/>
          <w:b/>
          <w:sz w:val="28"/>
        </w:rPr>
        <w:t>、其他注意事項</w:t>
      </w:r>
    </w:p>
    <w:p w:rsidR="00C64D49" w:rsidRPr="00077B76" w:rsidRDefault="00C64D49" w:rsidP="00E76DD4">
      <w:pPr>
        <w:kinsoku w:val="0"/>
        <w:overflowPunct w:val="0"/>
        <w:autoSpaceDE w:val="0"/>
        <w:autoSpaceDN w:val="0"/>
        <w:adjustRightInd w:val="0"/>
        <w:spacing w:beforeLines="50" w:before="120" w:line="400" w:lineRule="exact"/>
        <w:ind w:leftChars="118" w:left="410" w:hangingChars="49" w:hanging="127"/>
        <w:textAlignment w:val="center"/>
        <w:rPr>
          <w:rFonts w:ascii="標楷體" w:eastAsia="標楷體" w:hAnsi="標楷體"/>
          <w:sz w:val="26"/>
          <w:szCs w:val="26"/>
        </w:rPr>
      </w:pPr>
      <w:r w:rsidRPr="00077B76">
        <w:rPr>
          <w:rFonts w:ascii="標楷體" w:eastAsia="標楷體" w:hAnsi="標楷體" w:hint="eastAsia"/>
          <w:sz w:val="26"/>
          <w:szCs w:val="26"/>
        </w:rPr>
        <w:t>一、考生所填報名表或繳交證件倘有不實情事，應撤銷其資格並追究責任。</w:t>
      </w:r>
    </w:p>
    <w:p w:rsidR="00C64D49" w:rsidRPr="001F0AC2" w:rsidRDefault="00C64D49" w:rsidP="001F0AC2">
      <w:pPr>
        <w:kinsoku w:val="0"/>
        <w:overflowPunct w:val="0"/>
        <w:autoSpaceDE w:val="0"/>
        <w:autoSpaceDN w:val="0"/>
        <w:adjustRightInd w:val="0"/>
        <w:spacing w:beforeLines="50" w:before="120" w:line="400" w:lineRule="exact"/>
        <w:ind w:leftChars="118" w:left="811" w:hangingChars="203" w:hanging="528"/>
        <w:textAlignment w:val="center"/>
        <w:rPr>
          <w:rFonts w:ascii="標楷體" w:eastAsia="標楷體" w:hAnsi="標楷體"/>
          <w:sz w:val="26"/>
          <w:szCs w:val="26"/>
        </w:rPr>
      </w:pPr>
      <w:r w:rsidRPr="00077B76">
        <w:rPr>
          <w:rFonts w:ascii="標楷體" w:eastAsia="標楷體" w:hAnsi="標楷體" w:hint="eastAsia"/>
          <w:sz w:val="26"/>
          <w:szCs w:val="26"/>
        </w:rPr>
        <w:t>二、如遇颱風或不可抗力之災害發生致報名或考試必須改期時，除在大眾傳播媒體發布，並在</w:t>
      </w:r>
      <w:r w:rsidR="009D5865" w:rsidRPr="00077B76">
        <w:rPr>
          <w:rFonts w:ascii="標楷體" w:eastAsia="標楷體" w:hAnsi="標楷體"/>
          <w:sz w:val="26"/>
          <w:szCs w:val="26"/>
        </w:rPr>
        <w:t>雲林縣私立正心高級中學</w:t>
      </w:r>
      <w:r w:rsidRPr="00077B76">
        <w:rPr>
          <w:rFonts w:ascii="標楷體" w:eastAsia="標楷體" w:hAnsi="標楷體" w:hint="eastAsia"/>
          <w:sz w:val="26"/>
          <w:szCs w:val="26"/>
        </w:rPr>
        <w:t>網站公告，網址：</w:t>
      </w:r>
      <w:r w:rsidRPr="00077B76">
        <w:rPr>
          <w:rFonts w:eastAsia="標楷體"/>
          <w:sz w:val="26"/>
          <w:szCs w:val="26"/>
        </w:rPr>
        <w:t>http://</w:t>
      </w:r>
      <w:r w:rsidR="009D5865" w:rsidRPr="00077B76">
        <w:rPr>
          <w:rFonts w:eastAsia="標楷體"/>
          <w:sz w:val="26"/>
          <w:szCs w:val="26"/>
        </w:rPr>
        <w:t>www.shsh.ylc.edu.tw</w:t>
      </w:r>
      <w:r w:rsidRPr="00077B76">
        <w:rPr>
          <w:rFonts w:eastAsia="標楷體"/>
          <w:sz w:val="26"/>
          <w:szCs w:val="26"/>
        </w:rPr>
        <w:t>/</w:t>
      </w:r>
      <w:r w:rsidRPr="00077B76">
        <w:rPr>
          <w:rFonts w:eastAsia="標楷體" w:hint="eastAsia"/>
          <w:sz w:val="26"/>
          <w:szCs w:val="26"/>
        </w:rPr>
        <w:t>。</w:t>
      </w:r>
    </w:p>
    <w:p w:rsidR="001F0AC2" w:rsidRDefault="001F0AC2" w:rsidP="00E76DD4">
      <w:pPr>
        <w:kinsoku w:val="0"/>
        <w:overflowPunct w:val="0"/>
        <w:autoSpaceDE w:val="0"/>
        <w:autoSpaceDN w:val="0"/>
        <w:adjustRightInd w:val="0"/>
        <w:spacing w:beforeLines="50" w:before="120" w:line="400" w:lineRule="exact"/>
        <w:ind w:left="520" w:hangingChars="200" w:hanging="520"/>
        <w:textAlignment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三、</w:t>
      </w:r>
      <w:r w:rsidR="00950650" w:rsidRPr="00077B76">
        <w:rPr>
          <w:rFonts w:ascii="標楷體" w:eastAsia="標楷體" w:hAnsi="標楷體" w:hint="eastAsia"/>
          <w:sz w:val="26"/>
          <w:szCs w:val="26"/>
        </w:rPr>
        <w:t>本簡章如有未盡事宜，依雲林縣私立正心高級中學</w:t>
      </w:r>
      <w:r w:rsidR="00D261D5" w:rsidRPr="00077B76">
        <w:rPr>
          <w:rFonts w:ascii="標楷體" w:eastAsia="標楷體" w:hAnsi="標楷體" w:hint="eastAsia"/>
          <w:sz w:val="26"/>
          <w:szCs w:val="26"/>
        </w:rPr>
        <w:t>107</w:t>
      </w:r>
      <w:r w:rsidR="00950650" w:rsidRPr="00077B76">
        <w:rPr>
          <w:rFonts w:ascii="標楷體" w:eastAsia="標楷體" w:hAnsi="標楷體" w:hint="eastAsia"/>
          <w:sz w:val="26"/>
          <w:szCs w:val="26"/>
        </w:rPr>
        <w:t>學年度音樂班</w:t>
      </w:r>
      <w:r w:rsidR="00280CA4" w:rsidRPr="00077B76">
        <w:rPr>
          <w:rFonts w:ascii="標楷體" w:eastAsia="標楷體" w:hAnsi="標楷體" w:hint="eastAsia"/>
          <w:sz w:val="26"/>
          <w:szCs w:val="26"/>
        </w:rPr>
        <w:t>甄選入學</w:t>
      </w:r>
    </w:p>
    <w:p w:rsidR="00C64D49" w:rsidRPr="00077B76" w:rsidRDefault="001F0AC2" w:rsidP="001F0AC2">
      <w:pPr>
        <w:kinsoku w:val="0"/>
        <w:overflowPunct w:val="0"/>
        <w:autoSpaceDE w:val="0"/>
        <w:autoSpaceDN w:val="0"/>
        <w:adjustRightInd w:val="0"/>
        <w:spacing w:beforeLines="50" w:before="120" w:line="400" w:lineRule="exact"/>
        <w:textAlignment w:val="center"/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280CA4" w:rsidRPr="00077B76">
        <w:rPr>
          <w:rFonts w:ascii="標楷體" w:eastAsia="標楷體" w:hAnsi="標楷體" w:hint="eastAsia"/>
          <w:sz w:val="26"/>
          <w:szCs w:val="26"/>
        </w:rPr>
        <w:t>分發</w:t>
      </w:r>
      <w:r w:rsidR="00950650" w:rsidRPr="00077B76">
        <w:rPr>
          <w:rFonts w:ascii="標楷體" w:eastAsia="標楷體" w:hAnsi="標楷體" w:hint="eastAsia"/>
          <w:sz w:val="26"/>
          <w:szCs w:val="26"/>
        </w:rPr>
        <w:t>術科測驗委員會決議辦理</w:t>
      </w:r>
      <w:r w:rsidR="00C64D49" w:rsidRPr="00077B76">
        <w:rPr>
          <w:rFonts w:ascii="標楷體" w:eastAsia="標楷體" w:hAnsi="標楷體" w:hint="eastAsia"/>
          <w:sz w:val="26"/>
          <w:szCs w:val="26"/>
        </w:rPr>
        <w:t>。</w:t>
      </w:r>
    </w:p>
    <w:p w:rsidR="00C64D49" w:rsidRPr="00077B76" w:rsidRDefault="00C64D49" w:rsidP="00E76DD4">
      <w:pPr>
        <w:kinsoku w:val="0"/>
        <w:overflowPunct w:val="0"/>
        <w:autoSpaceDE w:val="0"/>
        <w:autoSpaceDN w:val="0"/>
        <w:adjustRightInd w:val="0"/>
        <w:spacing w:beforeLines="50" w:before="120" w:line="240" w:lineRule="atLeast"/>
        <w:ind w:leftChars="99" w:left="696" w:hangingChars="191" w:hanging="458"/>
        <w:jc w:val="both"/>
        <w:textAlignment w:val="center"/>
        <w:rPr>
          <w:rFonts w:ascii="標楷體" w:eastAsia="標楷體" w:hAnsi="標楷體"/>
          <w:b/>
          <w:sz w:val="32"/>
          <w:szCs w:val="32"/>
        </w:rPr>
      </w:pPr>
      <w:r w:rsidRPr="00077B76">
        <w:rPr>
          <w:rFonts w:ascii="標楷體" w:eastAsia="標楷體" w:hAnsi="標楷體"/>
        </w:rPr>
        <w:br w:type="page"/>
      </w:r>
      <w:r w:rsidRPr="00077B76">
        <w:rPr>
          <w:rFonts w:ascii="標楷體" w:eastAsia="標楷體" w:hAnsi="標楷體" w:hint="eastAsia"/>
          <w:b/>
        </w:rPr>
        <w:lastRenderedPageBreak/>
        <w:t>附件一</w:t>
      </w:r>
      <w:r w:rsidRPr="00077B76">
        <w:rPr>
          <w:rFonts w:ascii="標楷體" w:eastAsia="標楷體" w:hAnsi="標楷體"/>
          <w:b/>
        </w:rPr>
        <w:t xml:space="preserve">  (</w:t>
      </w:r>
      <w:r w:rsidRPr="00077B76">
        <w:rPr>
          <w:rFonts w:ascii="標楷體" w:eastAsia="標楷體" w:hAnsi="標楷體" w:hint="eastAsia"/>
          <w:b/>
        </w:rPr>
        <w:t>報名表及准考證為參考用樣張，請於網路上填寫後列印。</w:t>
      </w:r>
      <w:r w:rsidRPr="00077B76">
        <w:rPr>
          <w:rFonts w:ascii="標楷體" w:eastAsia="標楷體" w:hAnsi="標楷體"/>
          <w:b/>
        </w:rPr>
        <w:t>)</w:t>
      </w:r>
    </w:p>
    <w:p w:rsidR="00C64D49" w:rsidRPr="00077B76" w:rsidRDefault="009D5865" w:rsidP="00703538">
      <w:pPr>
        <w:pStyle w:val="style1"/>
        <w:tabs>
          <w:tab w:val="left" w:pos="1000"/>
        </w:tabs>
        <w:snapToGrid w:val="0"/>
        <w:spacing w:before="0" w:beforeAutospacing="0" w:after="0" w:afterAutospacing="0" w:line="440" w:lineRule="exact"/>
        <w:jc w:val="both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077B76">
        <w:rPr>
          <w:rFonts w:ascii="標楷體" w:eastAsia="標楷體" w:hAnsi="標楷體"/>
          <w:b/>
          <w:bCs/>
          <w:sz w:val="32"/>
          <w:szCs w:val="32"/>
        </w:rPr>
        <w:t>雲林縣私立正心高級中學</w:t>
      </w:r>
      <w:r w:rsidR="00D261D5" w:rsidRPr="00077B76">
        <w:rPr>
          <w:rFonts w:ascii="標楷體" w:eastAsia="標楷體" w:hAnsi="標楷體"/>
          <w:b/>
          <w:bCs/>
          <w:sz w:val="32"/>
          <w:szCs w:val="32"/>
        </w:rPr>
        <w:t>107</w:t>
      </w:r>
      <w:r w:rsidRPr="00077B76">
        <w:rPr>
          <w:rFonts w:ascii="標楷體" w:eastAsia="標楷體" w:hAnsi="標楷體"/>
          <w:b/>
          <w:bCs/>
          <w:sz w:val="32"/>
          <w:szCs w:val="32"/>
        </w:rPr>
        <w:t>學年度音樂班</w:t>
      </w:r>
      <w:r w:rsidR="00914C9A">
        <w:rPr>
          <w:rFonts w:ascii="標楷體" w:eastAsia="標楷體" w:hAnsi="標楷體" w:hint="eastAsia"/>
          <w:b/>
          <w:bCs/>
          <w:sz w:val="32"/>
          <w:szCs w:val="32"/>
        </w:rPr>
        <w:t>二次招生</w:t>
      </w:r>
      <w:r w:rsidRPr="00077B76">
        <w:rPr>
          <w:rFonts w:ascii="標楷體" w:eastAsia="標楷體" w:hAnsi="標楷體"/>
          <w:b/>
          <w:bCs/>
          <w:sz w:val="32"/>
          <w:szCs w:val="32"/>
        </w:rPr>
        <w:t>術科測驗</w:t>
      </w:r>
    </w:p>
    <w:p w:rsidR="00C64D49" w:rsidRPr="00077B76" w:rsidRDefault="00C64D49" w:rsidP="00703538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77B76">
        <w:rPr>
          <w:rFonts w:ascii="標楷體" w:eastAsia="標楷體" w:hAnsi="標楷體" w:hint="eastAsia"/>
          <w:b/>
          <w:sz w:val="32"/>
          <w:szCs w:val="32"/>
        </w:rPr>
        <w:t>報名表</w:t>
      </w:r>
      <w:r w:rsidRPr="00077B76">
        <w:rPr>
          <w:rFonts w:ascii="標楷體" w:eastAsia="標楷體" w:hAnsi="標楷體"/>
          <w:b/>
          <w:sz w:val="32"/>
          <w:szCs w:val="32"/>
        </w:rPr>
        <w:t>(</w:t>
      </w:r>
      <w:r w:rsidRPr="00077B76">
        <w:rPr>
          <w:rFonts w:ascii="標楷體" w:eastAsia="標楷體" w:hAnsi="標楷體" w:hint="eastAsia"/>
          <w:b/>
          <w:sz w:val="32"/>
          <w:szCs w:val="32"/>
        </w:rPr>
        <w:t>樣張</w:t>
      </w:r>
      <w:r w:rsidRPr="00077B76">
        <w:rPr>
          <w:rFonts w:ascii="標楷體" w:eastAsia="標楷體" w:hAnsi="標楷體"/>
          <w:b/>
          <w:sz w:val="32"/>
          <w:szCs w:val="32"/>
        </w:rPr>
        <w:t>)</w:t>
      </w:r>
    </w:p>
    <w:tbl>
      <w:tblPr>
        <w:tblW w:w="1077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4"/>
        <w:gridCol w:w="2640"/>
        <w:gridCol w:w="1374"/>
        <w:gridCol w:w="1389"/>
        <w:gridCol w:w="1198"/>
        <w:gridCol w:w="2406"/>
      </w:tblGrid>
      <w:tr w:rsidR="00077B76" w:rsidRPr="00077B76" w:rsidTr="00535087">
        <w:trPr>
          <w:cantSplit/>
          <w:trHeight w:hRule="exact" w:val="725"/>
          <w:jc w:val="center"/>
        </w:trPr>
        <w:tc>
          <w:tcPr>
            <w:tcW w:w="17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C64D49" w:rsidRPr="00077B76" w:rsidRDefault="00C64D49" w:rsidP="00535087">
            <w:pPr>
              <w:autoSpaceDN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  <w:b/>
              </w:rPr>
              <w:t>准考證號碼</w:t>
            </w:r>
          </w:p>
        </w:tc>
        <w:tc>
          <w:tcPr>
            <w:tcW w:w="264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4D49" w:rsidRPr="00077B76" w:rsidRDefault="00C64D49" w:rsidP="00535087">
            <w:pPr>
              <w:autoSpaceDN w:val="0"/>
              <w:jc w:val="both"/>
              <w:textAlignment w:val="center"/>
              <w:rPr>
                <w:rFonts w:ascii="標楷體" w:eastAsia="標楷體" w:hAnsi="標楷體"/>
                <w:sz w:val="18"/>
                <w:szCs w:val="18"/>
              </w:rPr>
            </w:pPr>
            <w:r w:rsidRPr="00077B76">
              <w:rPr>
                <w:rFonts w:ascii="標楷體" w:eastAsia="標楷體" w:hAnsi="標楷體" w:hint="eastAsia"/>
                <w:sz w:val="18"/>
                <w:szCs w:val="18"/>
              </w:rPr>
              <w:t>（由承辦學校填寫）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C64D49" w:rsidRPr="00077B76" w:rsidRDefault="00C64D49" w:rsidP="00535087">
            <w:pPr>
              <w:autoSpaceDN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報名日期</w:t>
            </w:r>
          </w:p>
        </w:tc>
        <w:tc>
          <w:tcPr>
            <w:tcW w:w="2587" w:type="dxa"/>
            <w:gridSpan w:val="2"/>
            <w:tcBorders>
              <w:top w:val="single" w:sz="12" w:space="0" w:color="auto"/>
            </w:tcBorders>
            <w:vAlign w:val="center"/>
          </w:tcPr>
          <w:p w:rsidR="00C64D49" w:rsidRPr="00077B76" w:rsidRDefault="00D261D5" w:rsidP="00535087">
            <w:pPr>
              <w:autoSpaceDN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/>
              </w:rPr>
              <w:t>107</w:t>
            </w:r>
            <w:r w:rsidR="00C64D49" w:rsidRPr="00077B76">
              <w:rPr>
                <w:rFonts w:ascii="標楷體" w:eastAsia="標楷體" w:hAnsi="標楷體" w:hint="eastAsia"/>
              </w:rPr>
              <w:t>年</w:t>
            </w:r>
            <w:r w:rsidR="00914C9A">
              <w:rPr>
                <w:rFonts w:ascii="標楷體" w:eastAsia="標楷體" w:hAnsi="標楷體"/>
              </w:rPr>
              <w:t xml:space="preserve"> </w:t>
            </w:r>
            <w:r w:rsidR="00C64D49" w:rsidRPr="00077B76">
              <w:rPr>
                <w:rFonts w:ascii="標楷體" w:eastAsia="標楷體" w:hAnsi="標楷體"/>
              </w:rPr>
              <w:t xml:space="preserve"> </w:t>
            </w:r>
            <w:r w:rsidR="00C64D49" w:rsidRPr="00077B76">
              <w:rPr>
                <w:rFonts w:ascii="標楷體" w:eastAsia="標楷體" w:hAnsi="標楷體" w:hint="eastAsia"/>
              </w:rPr>
              <w:t>月</w:t>
            </w:r>
            <w:r w:rsidR="00C64D49" w:rsidRPr="00077B76">
              <w:rPr>
                <w:rFonts w:ascii="標楷體" w:eastAsia="標楷體" w:hAnsi="標楷體"/>
              </w:rPr>
              <w:t xml:space="preserve">   </w:t>
            </w:r>
            <w:r w:rsidR="00C64D49" w:rsidRPr="00077B7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4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4D49" w:rsidRPr="00077B76" w:rsidRDefault="00914C9A" w:rsidP="00535087">
            <w:pPr>
              <w:autoSpaceDN w:val="0"/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三個月內證件照兩張</w:t>
            </w:r>
          </w:p>
        </w:tc>
      </w:tr>
      <w:tr w:rsidR="00077B76" w:rsidRPr="00077B76" w:rsidTr="00535087">
        <w:trPr>
          <w:cantSplit/>
          <w:trHeight w:hRule="exact" w:val="725"/>
          <w:jc w:val="center"/>
        </w:trPr>
        <w:tc>
          <w:tcPr>
            <w:tcW w:w="1764" w:type="dxa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:rsidR="00C64D49" w:rsidRPr="00077B76" w:rsidRDefault="00C64D49" w:rsidP="00535087">
            <w:pPr>
              <w:autoSpaceDN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姓</w:t>
            </w:r>
            <w:r w:rsidRPr="00077B76">
              <w:rPr>
                <w:rFonts w:ascii="標楷體" w:eastAsia="標楷體" w:hAnsi="標楷體"/>
              </w:rPr>
              <w:t xml:space="preserve">  </w:t>
            </w:r>
            <w:r w:rsidRPr="00077B76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64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64D49" w:rsidRPr="00077B76" w:rsidRDefault="00C64D49" w:rsidP="00535087">
            <w:pPr>
              <w:autoSpaceDN w:val="0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C64D49" w:rsidRPr="00077B76" w:rsidRDefault="00C64D49" w:rsidP="00535087">
            <w:pPr>
              <w:autoSpaceDN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性</w:t>
            </w:r>
            <w:r w:rsidRPr="00077B76">
              <w:rPr>
                <w:rFonts w:ascii="標楷體" w:eastAsia="標楷體" w:hAnsi="標楷體"/>
              </w:rPr>
              <w:t xml:space="preserve">  </w:t>
            </w:r>
            <w:r w:rsidRPr="00077B76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587" w:type="dxa"/>
            <w:gridSpan w:val="2"/>
            <w:vAlign w:val="center"/>
          </w:tcPr>
          <w:p w:rsidR="00C64D49" w:rsidRPr="00077B76" w:rsidRDefault="00C64D49" w:rsidP="00535087">
            <w:pPr>
              <w:autoSpaceDN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□男</w:t>
            </w:r>
            <w:r w:rsidRPr="00077B76">
              <w:rPr>
                <w:rFonts w:ascii="標楷體" w:eastAsia="標楷體" w:hAnsi="標楷體"/>
              </w:rPr>
              <w:t xml:space="preserve">    </w:t>
            </w:r>
            <w:r w:rsidRPr="00077B76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406" w:type="dxa"/>
            <w:vMerge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C64D49" w:rsidRPr="00077B76" w:rsidRDefault="00C64D49" w:rsidP="0053508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77B76" w:rsidRPr="00077B76" w:rsidTr="00535087">
        <w:trPr>
          <w:cantSplit/>
          <w:trHeight w:hRule="exact" w:val="659"/>
          <w:jc w:val="center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:rsidR="00C64D49" w:rsidRPr="00077B76" w:rsidRDefault="00C64D49" w:rsidP="00535087">
            <w:pPr>
              <w:autoSpaceDN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身</w:t>
            </w:r>
            <w:r w:rsidRPr="00077B76">
              <w:rPr>
                <w:rFonts w:ascii="標楷體" w:eastAsia="標楷體" w:hAnsi="標楷體"/>
              </w:rPr>
              <w:t xml:space="preserve"> </w:t>
            </w:r>
            <w:r w:rsidRPr="00077B76">
              <w:rPr>
                <w:rFonts w:ascii="標楷體" w:eastAsia="標楷體" w:hAnsi="標楷體" w:hint="eastAsia"/>
              </w:rPr>
              <w:t>分</w:t>
            </w:r>
            <w:r w:rsidRPr="00077B76">
              <w:rPr>
                <w:rFonts w:ascii="標楷體" w:eastAsia="標楷體" w:hAnsi="標楷體"/>
              </w:rPr>
              <w:t xml:space="preserve"> </w:t>
            </w:r>
            <w:r w:rsidRPr="00077B76">
              <w:rPr>
                <w:rFonts w:ascii="標楷體" w:eastAsia="標楷體" w:hAnsi="標楷體" w:hint="eastAsia"/>
              </w:rPr>
              <w:t>證</w:t>
            </w:r>
          </w:p>
          <w:p w:rsidR="00C64D49" w:rsidRPr="00077B76" w:rsidRDefault="00C64D49" w:rsidP="00535087">
            <w:pPr>
              <w:autoSpaceDN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640" w:type="dxa"/>
            <w:vAlign w:val="center"/>
          </w:tcPr>
          <w:p w:rsidR="00C64D49" w:rsidRPr="00077B76" w:rsidRDefault="00C64D49" w:rsidP="00535087">
            <w:pPr>
              <w:autoSpaceDN w:val="0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Align w:val="center"/>
          </w:tcPr>
          <w:p w:rsidR="00C64D49" w:rsidRPr="00077B76" w:rsidRDefault="00C64D49" w:rsidP="00535087">
            <w:pPr>
              <w:autoSpaceDN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87" w:type="dxa"/>
            <w:gridSpan w:val="2"/>
            <w:vAlign w:val="center"/>
          </w:tcPr>
          <w:p w:rsidR="00C64D49" w:rsidRPr="00077B76" w:rsidRDefault="00C64D49" w:rsidP="00535087">
            <w:pPr>
              <w:autoSpaceDN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民國</w:t>
            </w:r>
            <w:r w:rsidRPr="00077B76">
              <w:rPr>
                <w:rFonts w:ascii="標楷體" w:eastAsia="標楷體" w:hAnsi="標楷體"/>
              </w:rPr>
              <w:t xml:space="preserve">   </w:t>
            </w:r>
            <w:r w:rsidRPr="00077B76">
              <w:rPr>
                <w:rFonts w:ascii="標楷體" w:eastAsia="標楷體" w:hAnsi="標楷體" w:hint="eastAsia"/>
              </w:rPr>
              <w:t>年</w:t>
            </w:r>
            <w:r w:rsidRPr="00077B76">
              <w:rPr>
                <w:rFonts w:ascii="標楷體" w:eastAsia="標楷體" w:hAnsi="標楷體"/>
              </w:rPr>
              <w:t xml:space="preserve">  </w:t>
            </w:r>
            <w:r w:rsidRPr="00077B76">
              <w:rPr>
                <w:rFonts w:ascii="標楷體" w:eastAsia="標楷體" w:hAnsi="標楷體" w:hint="eastAsia"/>
              </w:rPr>
              <w:t>月</w:t>
            </w:r>
            <w:r w:rsidRPr="00077B76">
              <w:rPr>
                <w:rFonts w:ascii="標楷體" w:eastAsia="標楷體" w:hAnsi="標楷體"/>
              </w:rPr>
              <w:t xml:space="preserve">  </w:t>
            </w:r>
            <w:r w:rsidRPr="00077B7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406" w:type="dxa"/>
            <w:vMerge/>
            <w:tcBorders>
              <w:right w:val="single" w:sz="12" w:space="0" w:color="auto"/>
            </w:tcBorders>
            <w:vAlign w:val="center"/>
          </w:tcPr>
          <w:p w:rsidR="00C64D49" w:rsidRPr="00077B76" w:rsidRDefault="00C64D49" w:rsidP="00535087">
            <w:pPr>
              <w:autoSpaceDN w:val="0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077B76" w:rsidRPr="00077B76" w:rsidTr="00535087">
        <w:trPr>
          <w:cantSplit/>
          <w:trHeight w:hRule="exact" w:val="722"/>
          <w:jc w:val="center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:rsidR="00C64D49" w:rsidRPr="00077B76" w:rsidRDefault="00C64D49" w:rsidP="00535087">
            <w:pPr>
              <w:autoSpaceDN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601" w:type="dxa"/>
            <w:gridSpan w:val="4"/>
            <w:vAlign w:val="center"/>
          </w:tcPr>
          <w:p w:rsidR="00C64D49" w:rsidRPr="00077B76" w:rsidRDefault="00C64D49" w:rsidP="00535087">
            <w:pPr>
              <w:autoSpaceDN w:val="0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2406" w:type="dxa"/>
            <w:vMerge/>
            <w:tcBorders>
              <w:right w:val="single" w:sz="12" w:space="0" w:color="auto"/>
            </w:tcBorders>
            <w:vAlign w:val="center"/>
          </w:tcPr>
          <w:p w:rsidR="00C64D49" w:rsidRPr="00077B76" w:rsidRDefault="00C64D49" w:rsidP="00535087">
            <w:pPr>
              <w:autoSpaceDN w:val="0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077B76" w:rsidRPr="00077B76" w:rsidTr="00535087">
        <w:trPr>
          <w:cantSplit/>
          <w:trHeight w:hRule="exact" w:val="845"/>
          <w:jc w:val="center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:rsidR="00C64D49" w:rsidRPr="00077B76" w:rsidRDefault="00C64D49" w:rsidP="00535087">
            <w:pPr>
              <w:autoSpaceDN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原就讀國中</w:t>
            </w:r>
          </w:p>
        </w:tc>
        <w:tc>
          <w:tcPr>
            <w:tcW w:w="2640" w:type="dxa"/>
            <w:vAlign w:val="center"/>
          </w:tcPr>
          <w:p w:rsidR="00C64D49" w:rsidRPr="00077B76" w:rsidRDefault="00C64D49" w:rsidP="00535087">
            <w:pPr>
              <w:jc w:val="right"/>
              <w:rPr>
                <w:rFonts w:ascii="標楷體" w:eastAsia="標楷體" w:hAnsi="標楷體" w:cs="標楷體"/>
              </w:rPr>
            </w:pPr>
            <w:r w:rsidRPr="00077B76">
              <w:rPr>
                <w:rFonts w:ascii="標楷體" w:eastAsia="標楷體" w:hAnsi="標楷體" w:cs="標楷體" w:hint="eastAsia"/>
              </w:rPr>
              <w:t>國民中學</w:t>
            </w:r>
          </w:p>
          <w:p w:rsidR="00C64D49" w:rsidRPr="00077B76" w:rsidRDefault="00C64D49" w:rsidP="00535087">
            <w:pPr>
              <w:jc w:val="right"/>
              <w:rPr>
                <w:rFonts w:ascii="標楷體" w:eastAsia="標楷體" w:hAnsi="標楷體" w:cs="標楷體"/>
              </w:rPr>
            </w:pPr>
            <w:r w:rsidRPr="00077B76">
              <w:rPr>
                <w:rFonts w:ascii="標楷體" w:eastAsia="標楷體" w:hAnsi="標楷體" w:cs="標楷體" w:hint="eastAsia"/>
              </w:rPr>
              <w:t>高級中學國中部</w:t>
            </w:r>
          </w:p>
        </w:tc>
        <w:tc>
          <w:tcPr>
            <w:tcW w:w="1374" w:type="dxa"/>
            <w:vAlign w:val="center"/>
          </w:tcPr>
          <w:p w:rsidR="00C64D49" w:rsidRPr="00077B76" w:rsidRDefault="00C64D49" w:rsidP="00535087">
            <w:pPr>
              <w:autoSpaceDN w:val="0"/>
              <w:jc w:val="both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□音樂班</w:t>
            </w:r>
          </w:p>
          <w:p w:rsidR="00C64D49" w:rsidRPr="00077B76" w:rsidRDefault="00C64D49" w:rsidP="00535087">
            <w:pPr>
              <w:autoSpaceDN w:val="0"/>
              <w:jc w:val="both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□非音樂班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C64D49" w:rsidRPr="00077B76" w:rsidRDefault="00C64D49" w:rsidP="00535087">
            <w:pPr>
              <w:autoSpaceDN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畢業年月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C64D49" w:rsidRPr="00077B76" w:rsidRDefault="00C64D49" w:rsidP="00535087">
            <w:pPr>
              <w:autoSpaceDN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/>
              </w:rPr>
              <w:t xml:space="preserve">  </w:t>
            </w:r>
            <w:r w:rsidRPr="00077B76">
              <w:rPr>
                <w:rFonts w:ascii="標楷體" w:eastAsia="標楷體" w:hAnsi="標楷體" w:hint="eastAsia"/>
              </w:rPr>
              <w:t>年</w:t>
            </w:r>
            <w:r w:rsidRPr="00077B76">
              <w:rPr>
                <w:rFonts w:ascii="標楷體" w:eastAsia="標楷體" w:hAnsi="標楷體"/>
              </w:rPr>
              <w:t xml:space="preserve">  </w:t>
            </w:r>
            <w:r w:rsidRPr="00077B7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40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64D49" w:rsidRPr="00077B76" w:rsidRDefault="00C64D49" w:rsidP="00535087">
            <w:pPr>
              <w:autoSpaceDN w:val="0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077B76" w:rsidRPr="00077B76" w:rsidTr="00535087">
        <w:trPr>
          <w:cantSplit/>
          <w:trHeight w:hRule="exact" w:val="414"/>
          <w:jc w:val="center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:rsidR="00C64D49" w:rsidRPr="00077B76" w:rsidRDefault="00C64D49" w:rsidP="00535087">
            <w:pPr>
              <w:autoSpaceDN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9007" w:type="dxa"/>
            <w:gridSpan w:val="5"/>
            <w:tcBorders>
              <w:right w:val="single" w:sz="12" w:space="0" w:color="auto"/>
            </w:tcBorders>
            <w:vAlign w:val="center"/>
          </w:tcPr>
          <w:p w:rsidR="00C64D49" w:rsidRPr="00077B76" w:rsidRDefault="00C64D49" w:rsidP="00535087">
            <w:pPr>
              <w:autoSpaceDN w:val="0"/>
              <w:jc w:val="both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□</w:t>
            </w:r>
            <w:r w:rsidRPr="00077B76">
              <w:rPr>
                <w:rFonts w:ascii="標楷體" w:eastAsia="標楷體" w:hAnsi="標楷體"/>
              </w:rPr>
              <w:t>1.</w:t>
            </w:r>
            <w:r w:rsidRPr="00077B76">
              <w:rPr>
                <w:rFonts w:ascii="標楷體" w:eastAsia="標楷體" w:hAnsi="標楷體" w:hint="eastAsia"/>
              </w:rPr>
              <w:t>一般生</w:t>
            </w:r>
            <w:r w:rsidRPr="00077B76">
              <w:rPr>
                <w:rFonts w:ascii="標楷體" w:eastAsia="標楷體" w:hAnsi="標楷體"/>
              </w:rPr>
              <w:t xml:space="preserve"> </w:t>
            </w:r>
            <w:r w:rsidRPr="00077B76">
              <w:rPr>
                <w:rFonts w:ascii="標楷體" w:eastAsia="標楷體" w:hAnsi="標楷體" w:hint="eastAsia"/>
              </w:rPr>
              <w:t>□</w:t>
            </w:r>
            <w:r w:rsidRPr="00077B76">
              <w:rPr>
                <w:rFonts w:ascii="標楷體" w:eastAsia="標楷體" w:hAnsi="標楷體"/>
              </w:rPr>
              <w:t>2.</w:t>
            </w:r>
            <w:r w:rsidRPr="00077B76">
              <w:rPr>
                <w:rFonts w:ascii="標楷體" w:eastAsia="標楷體" w:hAnsi="標楷體" w:hint="eastAsia"/>
              </w:rPr>
              <w:t>身心障礙學生</w:t>
            </w:r>
            <w:r w:rsidRPr="00077B76">
              <w:rPr>
                <w:rFonts w:ascii="標楷體" w:eastAsia="標楷體" w:hAnsi="標楷體"/>
              </w:rPr>
              <w:t xml:space="preserve"> </w:t>
            </w:r>
            <w:r w:rsidRPr="00077B76">
              <w:rPr>
                <w:rFonts w:ascii="標楷體" w:eastAsia="標楷體" w:hAnsi="標楷體" w:hint="eastAsia"/>
              </w:rPr>
              <w:t>□</w:t>
            </w:r>
            <w:r w:rsidRPr="00077B76">
              <w:rPr>
                <w:rFonts w:ascii="標楷體" w:eastAsia="標楷體" w:hAnsi="標楷體"/>
              </w:rPr>
              <w:t>3.</w:t>
            </w:r>
            <w:r w:rsidRPr="00077B76">
              <w:rPr>
                <w:rFonts w:ascii="標楷體" w:eastAsia="標楷體" w:hAnsi="標楷體" w:hint="eastAsia"/>
              </w:rPr>
              <w:t>原住民學生</w:t>
            </w:r>
            <w:r w:rsidRPr="00077B76">
              <w:rPr>
                <w:rFonts w:ascii="標楷體" w:eastAsia="標楷體" w:hAnsi="標楷體"/>
              </w:rPr>
              <w:t xml:space="preserve"> </w:t>
            </w:r>
            <w:r w:rsidRPr="00077B76">
              <w:rPr>
                <w:rFonts w:ascii="標楷體" w:eastAsia="標楷體" w:hAnsi="標楷體" w:hint="eastAsia"/>
              </w:rPr>
              <w:t>□其他，說明</w:t>
            </w:r>
            <w:r w:rsidRPr="00077B76">
              <w:rPr>
                <w:rFonts w:ascii="標楷體" w:eastAsia="標楷體" w:hAnsi="標楷體"/>
                <w:u w:val="single"/>
              </w:rPr>
              <w:t xml:space="preserve">              </w:t>
            </w:r>
          </w:p>
        </w:tc>
      </w:tr>
      <w:tr w:rsidR="00077B76" w:rsidRPr="00077B76" w:rsidTr="00535087">
        <w:trPr>
          <w:cantSplit/>
          <w:trHeight w:hRule="exact" w:val="534"/>
          <w:jc w:val="center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:rsidR="00C64D49" w:rsidRPr="00077B76" w:rsidRDefault="00C64D49" w:rsidP="00535087">
            <w:pPr>
              <w:autoSpaceDN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  <w:spacing w:val="-10"/>
              </w:rPr>
              <w:t>繳費身分</w:t>
            </w:r>
          </w:p>
        </w:tc>
        <w:tc>
          <w:tcPr>
            <w:tcW w:w="9007" w:type="dxa"/>
            <w:gridSpan w:val="5"/>
            <w:tcBorders>
              <w:right w:val="single" w:sz="12" w:space="0" w:color="auto"/>
            </w:tcBorders>
            <w:vAlign w:val="center"/>
          </w:tcPr>
          <w:p w:rsidR="00C64D49" w:rsidRPr="00077B76" w:rsidRDefault="00C64D49" w:rsidP="00703538">
            <w:pPr>
              <w:numPr>
                <w:ilvl w:val="0"/>
                <w:numId w:val="4"/>
              </w:numPr>
              <w:autoSpaceDN w:val="0"/>
              <w:jc w:val="both"/>
              <w:textAlignment w:val="center"/>
              <w:rPr>
                <w:rFonts w:ascii="標楷體" w:eastAsia="標楷體" w:hAnsi="標楷體"/>
                <w:spacing w:val="-20"/>
              </w:rPr>
            </w:pPr>
            <w:r w:rsidRPr="00077B76">
              <w:rPr>
                <w:rFonts w:ascii="標楷體" w:eastAsia="標楷體" w:hAnsi="標楷體"/>
                <w:spacing w:val="-20"/>
              </w:rPr>
              <w:t xml:space="preserve"> 1.</w:t>
            </w:r>
            <w:r w:rsidRPr="00077B76">
              <w:rPr>
                <w:rFonts w:ascii="標楷體" w:eastAsia="標楷體" w:hAnsi="標楷體" w:hint="eastAsia"/>
                <w:spacing w:val="-20"/>
              </w:rPr>
              <w:t>一般生</w:t>
            </w:r>
            <w:r w:rsidRPr="00077B76">
              <w:rPr>
                <w:rFonts w:ascii="標楷體" w:eastAsia="標楷體" w:hAnsi="標楷體"/>
                <w:spacing w:val="-20"/>
              </w:rPr>
              <w:t xml:space="preserve"> </w:t>
            </w:r>
            <w:r w:rsidRPr="00077B76">
              <w:rPr>
                <w:rFonts w:ascii="標楷體" w:eastAsia="標楷體" w:hAnsi="標楷體" w:hint="eastAsia"/>
                <w:spacing w:val="-20"/>
              </w:rPr>
              <w:t>□</w:t>
            </w:r>
            <w:r w:rsidRPr="00077B76">
              <w:rPr>
                <w:rFonts w:ascii="標楷體" w:eastAsia="標楷體" w:hAnsi="標楷體"/>
                <w:spacing w:val="-20"/>
              </w:rPr>
              <w:t xml:space="preserve"> 2.</w:t>
            </w:r>
            <w:r w:rsidRPr="00077B76">
              <w:rPr>
                <w:rFonts w:ascii="標楷體" w:eastAsia="標楷體" w:hAnsi="標楷體" w:hint="eastAsia"/>
                <w:spacing w:val="-20"/>
              </w:rPr>
              <w:t>低收入戶子女或中低收入戶子女</w:t>
            </w:r>
            <w:r w:rsidRPr="00077B76">
              <w:rPr>
                <w:rFonts w:ascii="標楷體" w:eastAsia="標楷體" w:hAnsi="標楷體"/>
                <w:spacing w:val="-20"/>
              </w:rPr>
              <w:t xml:space="preserve"> </w:t>
            </w:r>
            <w:r w:rsidRPr="00077B76">
              <w:rPr>
                <w:rFonts w:ascii="標楷體" w:eastAsia="標楷體" w:hAnsi="標楷體" w:hint="eastAsia"/>
                <w:spacing w:val="-20"/>
              </w:rPr>
              <w:t>□</w:t>
            </w:r>
            <w:r w:rsidRPr="00077B76">
              <w:rPr>
                <w:rFonts w:ascii="標楷體" w:eastAsia="標楷體" w:hAnsi="標楷體"/>
                <w:spacing w:val="-20"/>
              </w:rPr>
              <w:t xml:space="preserve"> 3.</w:t>
            </w:r>
            <w:r w:rsidRPr="00077B76">
              <w:rPr>
                <w:rFonts w:ascii="標楷體" w:eastAsia="標楷體" w:hAnsi="標楷體" w:hint="eastAsia"/>
                <w:spacing w:val="-20"/>
              </w:rPr>
              <w:t>直系血親尊親屬支領失業給付者</w:t>
            </w:r>
          </w:p>
        </w:tc>
      </w:tr>
      <w:tr w:rsidR="00077B76" w:rsidRPr="00077B76" w:rsidTr="00535087">
        <w:trPr>
          <w:cantSplit/>
          <w:trHeight w:hRule="exact" w:val="648"/>
          <w:jc w:val="center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:rsidR="00C64D49" w:rsidRPr="00077B76" w:rsidRDefault="00C64D49" w:rsidP="00535087">
            <w:pPr>
              <w:autoSpaceDN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學生簽名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:rsidR="00C64D49" w:rsidRPr="00077B76" w:rsidRDefault="00C64D49" w:rsidP="00535087">
            <w:pPr>
              <w:autoSpaceDN w:val="0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D49" w:rsidRPr="00077B76" w:rsidRDefault="00C64D49" w:rsidP="00535087">
            <w:pPr>
              <w:autoSpaceDN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緊</w:t>
            </w:r>
            <w:r w:rsidRPr="00077B76">
              <w:rPr>
                <w:rFonts w:ascii="標楷體" w:eastAsia="標楷體" w:hAnsi="標楷體"/>
              </w:rPr>
              <w:t xml:space="preserve">  </w:t>
            </w:r>
            <w:r w:rsidRPr="00077B76">
              <w:rPr>
                <w:rFonts w:ascii="標楷體" w:eastAsia="標楷體" w:hAnsi="標楷體" w:hint="eastAsia"/>
              </w:rPr>
              <w:t>急</w:t>
            </w:r>
          </w:p>
          <w:p w:rsidR="00C64D49" w:rsidRPr="00077B76" w:rsidRDefault="00C64D49" w:rsidP="00535087">
            <w:pPr>
              <w:autoSpaceDN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D49" w:rsidRPr="00077B76" w:rsidRDefault="00C64D49" w:rsidP="00535087">
            <w:pPr>
              <w:autoSpaceDN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姓</w:t>
            </w:r>
            <w:r w:rsidRPr="00077B76">
              <w:rPr>
                <w:rFonts w:ascii="標楷體" w:eastAsia="標楷體" w:hAnsi="標楷體"/>
              </w:rPr>
              <w:t xml:space="preserve">    </w:t>
            </w:r>
            <w:r w:rsidRPr="00077B76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60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D49" w:rsidRPr="00077B76" w:rsidRDefault="00C64D49" w:rsidP="00535087">
            <w:pPr>
              <w:autoSpaceDN w:val="0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077B76" w:rsidRPr="00077B76" w:rsidTr="00535087">
        <w:trPr>
          <w:cantSplit/>
          <w:trHeight w:hRule="exact" w:val="350"/>
          <w:jc w:val="center"/>
        </w:trPr>
        <w:tc>
          <w:tcPr>
            <w:tcW w:w="1764" w:type="dxa"/>
            <w:vMerge w:val="restart"/>
            <w:tcBorders>
              <w:left w:val="single" w:sz="12" w:space="0" w:color="auto"/>
            </w:tcBorders>
            <w:vAlign w:val="center"/>
          </w:tcPr>
          <w:p w:rsidR="00C64D49" w:rsidRPr="00077B76" w:rsidRDefault="00C64D49" w:rsidP="00535087">
            <w:pPr>
              <w:autoSpaceDN w:val="0"/>
              <w:spacing w:line="34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家長或監護人</w:t>
            </w:r>
          </w:p>
          <w:p w:rsidR="00C64D49" w:rsidRPr="00077B76" w:rsidRDefault="00C64D49" w:rsidP="00535087">
            <w:pPr>
              <w:autoSpaceDN w:val="0"/>
              <w:spacing w:line="34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簽</w:t>
            </w:r>
            <w:r w:rsidRPr="00077B76">
              <w:rPr>
                <w:rFonts w:ascii="標楷體" w:eastAsia="標楷體" w:hAnsi="標楷體"/>
              </w:rPr>
              <w:t xml:space="preserve">        </w:t>
            </w:r>
            <w:r w:rsidRPr="00077B76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640" w:type="dxa"/>
            <w:vMerge w:val="restart"/>
            <w:tcBorders>
              <w:right w:val="single" w:sz="4" w:space="0" w:color="auto"/>
            </w:tcBorders>
            <w:vAlign w:val="center"/>
          </w:tcPr>
          <w:p w:rsidR="00C64D49" w:rsidRPr="00077B76" w:rsidRDefault="00C64D49" w:rsidP="00535087">
            <w:pPr>
              <w:autoSpaceDN w:val="0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D49" w:rsidRPr="00077B76" w:rsidRDefault="00C64D49" w:rsidP="00535087">
            <w:pPr>
              <w:autoSpaceDN w:val="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D49" w:rsidRPr="00077B76" w:rsidRDefault="00C64D49" w:rsidP="00535087">
            <w:pPr>
              <w:autoSpaceDN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4D49" w:rsidRPr="00077B76" w:rsidRDefault="00C64D49" w:rsidP="00535087">
            <w:pPr>
              <w:autoSpaceDN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住</w:t>
            </w:r>
            <w:r w:rsidRPr="00077B76">
              <w:rPr>
                <w:rFonts w:ascii="標楷體" w:eastAsia="標楷體" w:hAnsi="標楷體"/>
              </w:rPr>
              <w:t xml:space="preserve">  </w:t>
            </w:r>
            <w:r w:rsidRPr="00077B76">
              <w:rPr>
                <w:rFonts w:ascii="標楷體" w:eastAsia="標楷體" w:hAnsi="標楷體" w:hint="eastAsia"/>
              </w:rPr>
              <w:t>家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4D49" w:rsidRPr="00077B76" w:rsidRDefault="00C64D49" w:rsidP="00535087">
            <w:pPr>
              <w:autoSpaceDN w:val="0"/>
              <w:jc w:val="both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/>
              </w:rPr>
              <w:t>(  )</w:t>
            </w:r>
          </w:p>
        </w:tc>
      </w:tr>
      <w:tr w:rsidR="00F81238" w:rsidRPr="00077B76" w:rsidTr="00535087">
        <w:trPr>
          <w:cantSplit/>
          <w:trHeight w:hRule="exact" w:val="361"/>
          <w:jc w:val="center"/>
        </w:trPr>
        <w:tc>
          <w:tcPr>
            <w:tcW w:w="1764" w:type="dxa"/>
            <w:vMerge/>
            <w:tcBorders>
              <w:left w:val="single" w:sz="12" w:space="0" w:color="auto"/>
            </w:tcBorders>
            <w:vAlign w:val="center"/>
          </w:tcPr>
          <w:p w:rsidR="00C64D49" w:rsidRPr="00077B76" w:rsidRDefault="00C64D49" w:rsidP="00535087">
            <w:pPr>
              <w:autoSpaceDN w:val="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  <w:vMerge/>
            <w:tcBorders>
              <w:right w:val="single" w:sz="4" w:space="0" w:color="auto"/>
            </w:tcBorders>
          </w:tcPr>
          <w:p w:rsidR="00C64D49" w:rsidRPr="00077B76" w:rsidRDefault="00C64D49" w:rsidP="00535087">
            <w:pPr>
              <w:autoSpaceDN w:val="0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D49" w:rsidRPr="00077B76" w:rsidRDefault="00C64D49" w:rsidP="00535087">
            <w:pPr>
              <w:autoSpaceDN w:val="0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D49" w:rsidRPr="00077B76" w:rsidRDefault="00C64D49" w:rsidP="00535087">
            <w:pPr>
              <w:autoSpaceDN w:val="0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D49" w:rsidRPr="00077B76" w:rsidRDefault="00C64D49" w:rsidP="00535087">
            <w:pPr>
              <w:autoSpaceDN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手</w:t>
            </w:r>
            <w:r w:rsidRPr="00077B76">
              <w:rPr>
                <w:rFonts w:ascii="標楷體" w:eastAsia="標楷體" w:hAnsi="標楷體"/>
              </w:rPr>
              <w:t xml:space="preserve">  </w:t>
            </w:r>
            <w:r w:rsidRPr="00077B76">
              <w:rPr>
                <w:rFonts w:ascii="標楷體" w:eastAsia="標楷體" w:hAnsi="標楷體" w:hint="eastAsia"/>
              </w:rPr>
              <w:t>機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4D49" w:rsidRPr="00077B76" w:rsidRDefault="00C64D49" w:rsidP="00535087">
            <w:pPr>
              <w:autoSpaceDN w:val="0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914C9A" w:rsidRPr="00077B76" w:rsidTr="00B75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8"/>
          <w:jc w:val="center"/>
        </w:trPr>
        <w:tc>
          <w:tcPr>
            <w:tcW w:w="1764" w:type="dxa"/>
            <w:vMerge w:val="restart"/>
            <w:tcBorders>
              <w:left w:val="single" w:sz="12" w:space="0" w:color="auto"/>
            </w:tcBorders>
            <w:vAlign w:val="center"/>
          </w:tcPr>
          <w:p w:rsidR="00914C9A" w:rsidRPr="00077B76" w:rsidRDefault="00914C9A" w:rsidP="00535087">
            <w:pPr>
              <w:jc w:val="center"/>
              <w:rPr>
                <w:rFonts w:ascii="標楷體" w:eastAsia="標楷體" w:hAnsi="標楷體"/>
              </w:rPr>
            </w:pPr>
            <w:r w:rsidRPr="00077B76">
              <w:rPr>
                <w:rFonts w:hint="eastAsia"/>
              </w:rPr>
              <w:t>主修樂器名稱</w:t>
            </w:r>
          </w:p>
        </w:tc>
        <w:tc>
          <w:tcPr>
            <w:tcW w:w="5403" w:type="dxa"/>
            <w:gridSpan w:val="3"/>
            <w:vMerge w:val="restart"/>
            <w:vAlign w:val="center"/>
          </w:tcPr>
          <w:p w:rsidR="00914C9A" w:rsidRPr="00077B76" w:rsidRDefault="00914C9A" w:rsidP="0053508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vMerge w:val="restart"/>
            <w:vAlign w:val="center"/>
          </w:tcPr>
          <w:p w:rsidR="00914C9A" w:rsidRPr="00077B76" w:rsidRDefault="00914C9A" w:rsidP="00535087">
            <w:pPr>
              <w:pStyle w:val="ab"/>
              <w:rPr>
                <w:szCs w:val="24"/>
              </w:rPr>
            </w:pPr>
            <w:r w:rsidRPr="00077B76">
              <w:rPr>
                <w:rFonts w:hint="eastAsia"/>
                <w:szCs w:val="24"/>
              </w:rPr>
              <w:t>授業老師</w:t>
            </w:r>
          </w:p>
        </w:tc>
        <w:tc>
          <w:tcPr>
            <w:tcW w:w="2406" w:type="dxa"/>
            <w:tcBorders>
              <w:right w:val="single" w:sz="12" w:space="0" w:color="auto"/>
            </w:tcBorders>
            <w:vAlign w:val="center"/>
          </w:tcPr>
          <w:p w:rsidR="00914C9A" w:rsidRPr="00077B76" w:rsidRDefault="00914C9A" w:rsidP="00535087">
            <w:pPr>
              <w:jc w:val="both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cs="標楷體"/>
              </w:rPr>
              <w:t>1.</w:t>
            </w:r>
          </w:p>
        </w:tc>
      </w:tr>
      <w:tr w:rsidR="00914C9A" w:rsidRPr="00077B76" w:rsidTr="00B75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4"/>
          <w:jc w:val="center"/>
        </w:trPr>
        <w:tc>
          <w:tcPr>
            <w:tcW w:w="1764" w:type="dxa"/>
            <w:vMerge/>
            <w:tcBorders>
              <w:left w:val="single" w:sz="12" w:space="0" w:color="auto"/>
            </w:tcBorders>
            <w:vAlign w:val="center"/>
          </w:tcPr>
          <w:p w:rsidR="00914C9A" w:rsidRPr="00077B76" w:rsidRDefault="00914C9A" w:rsidP="00535087">
            <w:pPr>
              <w:pStyle w:val="ab"/>
              <w:rPr>
                <w:szCs w:val="24"/>
              </w:rPr>
            </w:pPr>
          </w:p>
        </w:tc>
        <w:tc>
          <w:tcPr>
            <w:tcW w:w="5403" w:type="dxa"/>
            <w:gridSpan w:val="3"/>
            <w:vMerge/>
            <w:vAlign w:val="center"/>
          </w:tcPr>
          <w:p w:rsidR="00914C9A" w:rsidRPr="00077B76" w:rsidRDefault="00914C9A" w:rsidP="0053508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vMerge/>
            <w:vAlign w:val="center"/>
          </w:tcPr>
          <w:p w:rsidR="00914C9A" w:rsidRPr="00077B76" w:rsidRDefault="00914C9A" w:rsidP="005350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6" w:type="dxa"/>
            <w:tcBorders>
              <w:right w:val="single" w:sz="12" w:space="0" w:color="auto"/>
            </w:tcBorders>
            <w:vAlign w:val="center"/>
          </w:tcPr>
          <w:p w:rsidR="00914C9A" w:rsidRPr="00077B76" w:rsidRDefault="00914C9A" w:rsidP="00535087">
            <w:pPr>
              <w:jc w:val="both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/>
              </w:rPr>
              <w:t>2.</w:t>
            </w:r>
          </w:p>
        </w:tc>
      </w:tr>
      <w:tr w:rsidR="00F81238" w:rsidRPr="00077B76" w:rsidTr="00535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  <w:jc w:val="center"/>
        </w:trPr>
        <w:tc>
          <w:tcPr>
            <w:tcW w:w="10771" w:type="dxa"/>
            <w:gridSpan w:val="6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64D49" w:rsidRPr="00077B76" w:rsidRDefault="00C64D49" w:rsidP="00E76DD4">
            <w:pPr>
              <w:spacing w:beforeLines="10" w:before="24" w:afterLines="10" w:after="24"/>
              <w:rPr>
                <w:rFonts w:ascii="標楷體" w:eastAsia="標楷體" w:hAnsi="標楷體"/>
              </w:rPr>
            </w:pPr>
          </w:p>
        </w:tc>
      </w:tr>
    </w:tbl>
    <w:p w:rsidR="00C64D49" w:rsidRPr="00077B76" w:rsidRDefault="00C64D49" w:rsidP="00F8500F">
      <w:pPr>
        <w:spacing w:line="280" w:lineRule="exact"/>
        <w:textAlignment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1" w:rightFromText="181" w:horzAnchor="margin" w:tblpXSpec="center" w:tblpY="-351"/>
        <w:tblW w:w="1068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5373"/>
        <w:gridCol w:w="5308"/>
      </w:tblGrid>
      <w:tr w:rsidR="00077B76" w:rsidRPr="00077B76" w:rsidTr="000451F7">
        <w:trPr>
          <w:trHeight w:val="7077"/>
        </w:trPr>
        <w:tc>
          <w:tcPr>
            <w:tcW w:w="5340" w:type="dxa"/>
          </w:tcPr>
          <w:p w:rsidR="00C64D49" w:rsidRPr="00077B76" w:rsidRDefault="00E76DD4" w:rsidP="00657B0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77B76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1CC870B7" wp14:editId="5098D6D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-316230</wp:posOffset>
                      </wp:positionV>
                      <wp:extent cx="665480" cy="289560"/>
                      <wp:effectExtent l="0" t="0" r="1270" b="0"/>
                      <wp:wrapNone/>
                      <wp:docPr id="1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48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467" w:rsidRPr="00CE7114" w:rsidRDefault="002C7467" w:rsidP="00CE7114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CE7114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附件二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C870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.65pt;margin-top:-24.9pt;width:52.4pt;height:22.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" stroked="f">
                      <v:textbox style="mso-fit-shape-to-text:t">
                        <w:txbxContent>
                          <w:p w:rsidR="002C7467" w:rsidRPr="00CE7114" w:rsidRDefault="002C7467" w:rsidP="00CE7114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E711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7B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12772FC8" wp14:editId="0170C32F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-1972310</wp:posOffset>
                      </wp:positionV>
                      <wp:extent cx="711200" cy="299085"/>
                      <wp:effectExtent l="0" t="0" r="12700" b="25400"/>
                      <wp:wrapNone/>
                      <wp:docPr id="14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7467" w:rsidRPr="00CE7114" w:rsidRDefault="002C7467" w:rsidP="00CE7114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CE7114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附件二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72FC8" id="Text Box 35" o:spid="_x0000_s1027" type="#_x0000_t202" style="position:absolute;left:0;text-align:left;margin-left:100.5pt;margin-top:-155.3pt;width:56pt;height:23.5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">
                      <v:textbox style="mso-fit-shape-to-text:t">
                        <w:txbxContent>
                          <w:p w:rsidR="002C7467" w:rsidRPr="00CE7114" w:rsidRDefault="002C7467" w:rsidP="00CE7114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E711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4D49" w:rsidRPr="00077B76">
              <w:rPr>
                <w:rFonts w:ascii="標楷體" w:eastAsia="標楷體" w:hAnsi="標楷體"/>
              </w:rPr>
              <w:br w:type="page"/>
            </w:r>
            <w:r w:rsidR="00C64D49" w:rsidRPr="00077B76">
              <w:rPr>
                <w:rFonts w:ascii="標楷體" w:eastAsia="標楷體" w:hAnsi="標楷體"/>
              </w:rPr>
              <w:br w:type="page"/>
            </w:r>
            <w:r w:rsidR="00CF626A" w:rsidRPr="00CF626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雲林縣私立正心高級中學107學年度</w:t>
            </w:r>
            <w:r w:rsidR="00CF626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音樂</w:t>
            </w:r>
            <w:r w:rsidR="00CF626A" w:rsidRPr="00CF626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班甄選</w:t>
            </w:r>
            <w:proofErr w:type="gramStart"/>
            <w:r w:rsidR="00CF626A" w:rsidRPr="00CF626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入學續招</w:t>
            </w:r>
            <w:r w:rsidR="009D5865" w:rsidRPr="00077B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術科</w:t>
            </w:r>
            <w:proofErr w:type="gramEnd"/>
            <w:r w:rsidR="009D5865" w:rsidRPr="00077B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測驗</w:t>
            </w:r>
            <w:r w:rsidR="00C64D49" w:rsidRPr="00077B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准考證</w:t>
            </w:r>
          </w:p>
          <w:p w:rsidR="00C64D49" w:rsidRPr="00077B76" w:rsidRDefault="00C64D49" w:rsidP="009D5865">
            <w:pPr>
              <w:ind w:firstLineChars="50" w:firstLine="14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77B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（樣張）</w:t>
            </w:r>
          </w:p>
          <w:p w:rsidR="00C64D49" w:rsidRPr="00077B76" w:rsidRDefault="00C64D49" w:rsidP="00657B08">
            <w:pPr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  <w:spacing w:val="-16"/>
              </w:rPr>
              <w:t>考場地點︰</w:t>
            </w:r>
            <w:r w:rsidR="009D5865" w:rsidRPr="00077B76">
              <w:rPr>
                <w:rFonts w:ascii="標楷體" w:eastAsia="標楷體" w:hAnsi="標楷體"/>
                <w:spacing w:val="-16"/>
              </w:rPr>
              <w:t>雲林縣私立正心高級中學</w:t>
            </w:r>
          </w:p>
          <w:p w:rsidR="00C64D49" w:rsidRPr="00077B76" w:rsidRDefault="00C64D49" w:rsidP="00657B08">
            <w:pPr>
              <w:rPr>
                <w:rFonts w:ascii="標楷體" w:eastAsia="標楷體" w:hAnsi="標楷體"/>
                <w:sz w:val="22"/>
              </w:rPr>
            </w:pPr>
            <w:r w:rsidRPr="00077B76">
              <w:rPr>
                <w:rFonts w:ascii="標楷體" w:eastAsia="標楷體" w:hAnsi="標楷體" w:hint="eastAsia"/>
                <w:spacing w:val="-16"/>
              </w:rPr>
              <w:t>准考證號碼︰</w:t>
            </w:r>
          </w:p>
          <w:tbl>
            <w:tblPr>
              <w:tblW w:w="5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5"/>
              <w:gridCol w:w="1206"/>
              <w:gridCol w:w="490"/>
              <w:gridCol w:w="395"/>
              <w:gridCol w:w="236"/>
              <w:gridCol w:w="239"/>
              <w:gridCol w:w="236"/>
              <w:gridCol w:w="254"/>
              <w:gridCol w:w="238"/>
              <w:gridCol w:w="236"/>
              <w:gridCol w:w="236"/>
              <w:gridCol w:w="145"/>
              <w:gridCol w:w="91"/>
              <w:gridCol w:w="236"/>
              <w:gridCol w:w="324"/>
            </w:tblGrid>
            <w:tr w:rsidR="00077B76" w:rsidRPr="00077B76" w:rsidTr="0007417A">
              <w:trPr>
                <w:cantSplit/>
                <w:trHeight w:val="645"/>
              </w:trPr>
              <w:tc>
                <w:tcPr>
                  <w:tcW w:w="1771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D49" w:rsidRPr="00077B76" w:rsidRDefault="00C64D49" w:rsidP="00CF626A">
                  <w:pPr>
                    <w:framePr w:hSpace="181" w:wrap="around" w:hAnchor="margin" w:xAlign="center" w:y="-351"/>
                    <w:rPr>
                      <w:rFonts w:ascii="標楷體" w:eastAsia="標楷體" w:hAnsi="標楷體"/>
                      <w:spacing w:val="-10"/>
                      <w:sz w:val="21"/>
                      <w:szCs w:val="21"/>
                    </w:rPr>
                  </w:pPr>
                  <w:r w:rsidRPr="00077B76">
                    <w:rPr>
                      <w:rFonts w:ascii="標楷體" w:eastAsia="標楷體" w:hAnsi="標楷體" w:cs="標楷體"/>
                      <w:spacing w:val="-10"/>
                      <w:sz w:val="21"/>
                      <w:szCs w:val="21"/>
                    </w:rPr>
                    <w:t>(</w:t>
                  </w:r>
                  <w:r w:rsidRPr="00077B76">
                    <w:rPr>
                      <w:rFonts w:ascii="標楷體" w:eastAsia="標楷體" w:hAnsi="標楷體" w:cs="標楷體" w:hint="eastAsia"/>
                      <w:spacing w:val="-10"/>
                      <w:sz w:val="21"/>
                      <w:szCs w:val="21"/>
                    </w:rPr>
                    <w:t>上傳數位相片檔</w:t>
                  </w:r>
                  <w:r w:rsidRPr="00077B76">
                    <w:rPr>
                      <w:rFonts w:ascii="標楷體" w:eastAsia="標楷體" w:hAnsi="標楷體" w:cs="標楷體"/>
                      <w:spacing w:val="-1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D49" w:rsidRPr="00077B76" w:rsidRDefault="00C64D49" w:rsidP="00CF626A">
                  <w:pPr>
                    <w:framePr w:hSpace="181" w:wrap="around" w:hAnchor="margin" w:xAlign="center" w:y="-351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77B76">
                    <w:rPr>
                      <w:rFonts w:ascii="標楷體" w:eastAsia="標楷體" w:hAnsi="標楷體" w:hint="eastAsia"/>
                      <w:sz w:val="20"/>
                    </w:rPr>
                    <w:t>考</w:t>
                  </w:r>
                  <w:r w:rsidRPr="00077B76">
                    <w:rPr>
                      <w:rFonts w:ascii="標楷體" w:eastAsia="標楷體" w:hAnsi="標楷體"/>
                      <w:sz w:val="20"/>
                    </w:rPr>
                    <w:t xml:space="preserve">  </w:t>
                  </w:r>
                  <w:r w:rsidRPr="00077B76">
                    <w:rPr>
                      <w:rFonts w:ascii="標楷體" w:eastAsia="標楷體" w:hAnsi="標楷體" w:hint="eastAsia"/>
                      <w:sz w:val="20"/>
                    </w:rPr>
                    <w:t>生</w:t>
                  </w:r>
                </w:p>
                <w:p w:rsidR="00C64D49" w:rsidRPr="00077B76" w:rsidRDefault="00C64D49" w:rsidP="00CF626A">
                  <w:pPr>
                    <w:framePr w:hSpace="181" w:wrap="around" w:hAnchor="margin" w:xAlign="center" w:y="-351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77B76">
                    <w:rPr>
                      <w:rFonts w:ascii="標楷體" w:eastAsia="標楷體" w:hAnsi="標楷體" w:hint="eastAsia"/>
                      <w:sz w:val="20"/>
                    </w:rPr>
                    <w:t>姓</w:t>
                  </w:r>
                  <w:r w:rsidRPr="00077B76">
                    <w:rPr>
                      <w:rFonts w:ascii="標楷體" w:eastAsia="標楷體" w:hAnsi="標楷體"/>
                      <w:sz w:val="20"/>
                    </w:rPr>
                    <w:t xml:space="preserve">  </w:t>
                  </w:r>
                  <w:r w:rsidRPr="00077B76">
                    <w:rPr>
                      <w:rFonts w:ascii="標楷體" w:eastAsia="標楷體" w:hAnsi="標楷體" w:hint="eastAsia"/>
                      <w:sz w:val="20"/>
                    </w:rPr>
                    <w:t>名</w:t>
                  </w:r>
                </w:p>
              </w:tc>
              <w:tc>
                <w:tcPr>
                  <w:tcW w:w="1203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D49" w:rsidRPr="00077B76" w:rsidRDefault="00C64D49" w:rsidP="00CF626A">
                  <w:pPr>
                    <w:framePr w:hSpace="181" w:wrap="around" w:hAnchor="margin" w:xAlign="center" w:y="-35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17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D49" w:rsidRPr="00077B76" w:rsidRDefault="00C64D49" w:rsidP="00CF626A">
                  <w:pPr>
                    <w:framePr w:hSpace="181" w:wrap="around" w:hAnchor="margin" w:xAlign="center" w:y="-351"/>
                    <w:jc w:val="center"/>
                    <w:rPr>
                      <w:rFonts w:ascii="標楷體" w:eastAsia="標楷體" w:hAnsi="標楷體"/>
                    </w:rPr>
                  </w:pPr>
                  <w:r w:rsidRPr="00077B76">
                    <w:rPr>
                      <w:rFonts w:ascii="標楷體" w:eastAsia="標楷體" w:hAnsi="標楷體" w:hint="eastAsia"/>
                      <w:sz w:val="20"/>
                    </w:rPr>
                    <w:t>性別</w:t>
                  </w:r>
                </w:p>
              </w:tc>
              <w:tc>
                <w:tcPr>
                  <w:tcW w:w="651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C64D49" w:rsidRPr="00077B76" w:rsidRDefault="00C64D49" w:rsidP="00CF626A">
                  <w:pPr>
                    <w:framePr w:hSpace="181" w:wrap="around" w:hAnchor="margin" w:xAlign="center" w:y="-35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77B76" w:rsidRPr="00077B76" w:rsidTr="0007417A">
              <w:trPr>
                <w:cantSplit/>
                <w:trHeight w:val="645"/>
              </w:trPr>
              <w:tc>
                <w:tcPr>
                  <w:tcW w:w="1771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D49" w:rsidRPr="00077B76" w:rsidRDefault="00C64D49" w:rsidP="00CF626A">
                  <w:pPr>
                    <w:framePr w:hSpace="181" w:wrap="around" w:hAnchor="margin" w:xAlign="center" w:y="-351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D49" w:rsidRPr="00077B76" w:rsidRDefault="00C64D49" w:rsidP="00CF626A">
                  <w:pPr>
                    <w:framePr w:hSpace="181" w:wrap="around" w:hAnchor="margin" w:xAlign="center" w:y="-351"/>
                    <w:jc w:val="center"/>
                    <w:rPr>
                      <w:rFonts w:ascii="標楷體" w:eastAsia="標楷體" w:hAnsi="標楷體"/>
                      <w:spacing w:val="-20"/>
                      <w:sz w:val="16"/>
                      <w:szCs w:val="16"/>
                    </w:rPr>
                  </w:pPr>
                  <w:r w:rsidRPr="00077B76">
                    <w:rPr>
                      <w:rFonts w:ascii="標楷體" w:eastAsia="標楷體" w:hAnsi="標楷體" w:hint="eastAsia"/>
                      <w:spacing w:val="-20"/>
                      <w:sz w:val="16"/>
                      <w:szCs w:val="16"/>
                    </w:rPr>
                    <w:t>身分證</w:t>
                  </w:r>
                </w:p>
                <w:p w:rsidR="00C64D49" w:rsidRPr="00077B76" w:rsidRDefault="00C64D49" w:rsidP="00CF626A">
                  <w:pPr>
                    <w:framePr w:hSpace="181" w:wrap="around" w:hAnchor="margin" w:xAlign="center" w:y="-351"/>
                    <w:jc w:val="center"/>
                    <w:rPr>
                      <w:rFonts w:ascii="標楷體" w:eastAsia="標楷體" w:hAnsi="標楷體"/>
                      <w:spacing w:val="-20"/>
                      <w:sz w:val="16"/>
                      <w:szCs w:val="16"/>
                    </w:rPr>
                  </w:pPr>
                  <w:r w:rsidRPr="00077B76">
                    <w:rPr>
                      <w:rFonts w:ascii="標楷體" w:eastAsia="標楷體" w:hAnsi="標楷體" w:hint="eastAsia"/>
                      <w:spacing w:val="-20"/>
                      <w:sz w:val="16"/>
                      <w:szCs w:val="16"/>
                    </w:rPr>
                    <w:t>統一編號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D49" w:rsidRPr="00077B76" w:rsidRDefault="00C64D49" w:rsidP="00CF626A">
                  <w:pPr>
                    <w:framePr w:hSpace="181" w:wrap="around" w:hAnchor="margin" w:xAlign="center" w:y="-35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D49" w:rsidRPr="00077B76" w:rsidRDefault="00C64D49" w:rsidP="00CF626A">
                  <w:pPr>
                    <w:framePr w:hSpace="181" w:wrap="around" w:hAnchor="margin" w:xAlign="center" w:y="-35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D49" w:rsidRPr="00077B76" w:rsidRDefault="00C64D49" w:rsidP="00CF626A">
                  <w:pPr>
                    <w:framePr w:hSpace="181" w:wrap="around" w:hAnchor="margin" w:xAlign="center" w:y="-35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D49" w:rsidRPr="00077B76" w:rsidRDefault="00C64D49" w:rsidP="00CF626A">
                  <w:pPr>
                    <w:framePr w:hSpace="181" w:wrap="around" w:hAnchor="margin" w:xAlign="center" w:y="-35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D49" w:rsidRPr="00077B76" w:rsidRDefault="00C64D49" w:rsidP="00CF626A">
                  <w:pPr>
                    <w:framePr w:hSpace="181" w:wrap="around" w:hAnchor="margin" w:xAlign="center" w:y="-35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D49" w:rsidRPr="00077B76" w:rsidRDefault="00C64D49" w:rsidP="00CF626A">
                  <w:pPr>
                    <w:framePr w:hSpace="181" w:wrap="around" w:hAnchor="margin" w:xAlign="center" w:y="-35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D49" w:rsidRPr="00077B76" w:rsidRDefault="00C64D49" w:rsidP="00CF626A">
                  <w:pPr>
                    <w:framePr w:hSpace="181" w:wrap="around" w:hAnchor="margin" w:xAlign="center" w:y="-35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D49" w:rsidRPr="00077B76" w:rsidRDefault="00C64D49" w:rsidP="00CF626A">
                  <w:pPr>
                    <w:framePr w:hSpace="181" w:wrap="around" w:hAnchor="margin" w:xAlign="center" w:y="-35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D49" w:rsidRPr="00077B76" w:rsidRDefault="00C64D49" w:rsidP="00CF626A">
                  <w:pPr>
                    <w:framePr w:hSpace="181" w:wrap="around" w:hAnchor="margin" w:xAlign="center" w:y="-35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C64D49" w:rsidRPr="00077B76" w:rsidRDefault="00C64D49" w:rsidP="00CF626A">
                  <w:pPr>
                    <w:framePr w:hSpace="181" w:wrap="around" w:hAnchor="margin" w:xAlign="center" w:y="-35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77B76" w:rsidRPr="00077B76" w:rsidTr="00EB1E6B">
              <w:trPr>
                <w:cantSplit/>
                <w:trHeight w:val="1300"/>
              </w:trPr>
              <w:tc>
                <w:tcPr>
                  <w:tcW w:w="2025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17A" w:rsidRPr="00077B76" w:rsidRDefault="0007417A" w:rsidP="00CF626A">
                  <w:pPr>
                    <w:framePr w:hSpace="181" w:wrap="around" w:hAnchor="margin" w:xAlign="center" w:y="-351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4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7417A" w:rsidRPr="00077B76" w:rsidRDefault="0007417A" w:rsidP="00CF626A">
                  <w:pPr>
                    <w:framePr w:hSpace="181" w:wrap="around" w:hAnchor="margin" w:xAlign="center" w:y="-351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77B76">
                    <w:rPr>
                      <w:rFonts w:ascii="標楷體" w:eastAsia="標楷體" w:hAnsi="標楷體" w:hint="eastAsia"/>
                      <w:sz w:val="20"/>
                    </w:rPr>
                    <w:t>主</w:t>
                  </w:r>
                  <w:r w:rsidRPr="00077B76">
                    <w:rPr>
                      <w:rFonts w:ascii="標楷體" w:eastAsia="標楷體" w:hAnsi="標楷體"/>
                      <w:sz w:val="20"/>
                    </w:rPr>
                    <w:t xml:space="preserve">  </w:t>
                  </w:r>
                  <w:r w:rsidRPr="00077B76">
                    <w:rPr>
                      <w:rFonts w:ascii="標楷體" w:eastAsia="標楷體" w:hAnsi="標楷體" w:hint="eastAsia"/>
                      <w:sz w:val="20"/>
                    </w:rPr>
                    <w:t>修</w:t>
                  </w:r>
                </w:p>
              </w:tc>
              <w:tc>
                <w:tcPr>
                  <w:tcW w:w="2354" w:type="dxa"/>
                  <w:gridSpan w:val="11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</w:tcPr>
                <w:p w:rsidR="0007417A" w:rsidRPr="00077B76" w:rsidRDefault="0007417A" w:rsidP="00CF626A">
                  <w:pPr>
                    <w:framePr w:hSpace="181" w:wrap="around" w:hAnchor="margin" w:xAlign="center" w:y="-351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77B76" w:rsidRPr="00077B76" w:rsidTr="0007417A">
              <w:trPr>
                <w:cantSplit/>
                <w:trHeight w:val="1134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D49" w:rsidRPr="00077B76" w:rsidRDefault="00C64D49" w:rsidP="00CF626A">
                  <w:pPr>
                    <w:framePr w:hSpace="181" w:wrap="around" w:hAnchor="margin" w:xAlign="center" w:y="-351"/>
                    <w:jc w:val="center"/>
                    <w:rPr>
                      <w:rFonts w:ascii="標楷體" w:eastAsia="標楷體" w:hAnsi="標楷體"/>
                    </w:rPr>
                  </w:pPr>
                  <w:r w:rsidRPr="00077B76">
                    <w:rPr>
                      <w:rFonts w:ascii="標楷體" w:eastAsia="標楷體" w:hAnsi="標楷體" w:hint="eastAsia"/>
                      <w:spacing w:val="-20"/>
                      <w:sz w:val="20"/>
                    </w:rPr>
                    <w:t>家長或監護人姓名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D49" w:rsidRPr="00077B76" w:rsidRDefault="00C64D49" w:rsidP="00CF626A">
                  <w:pPr>
                    <w:framePr w:hSpace="181" w:wrap="around" w:hAnchor="margin" w:xAlign="center" w:y="-351"/>
                    <w:rPr>
                      <w:rFonts w:ascii="標楷體" w:eastAsia="標楷體" w:hAnsi="標楷體"/>
                    </w:rPr>
                  </w:pPr>
                </w:p>
                <w:p w:rsidR="00C64D49" w:rsidRPr="00077B76" w:rsidRDefault="00C64D49" w:rsidP="00CF626A">
                  <w:pPr>
                    <w:framePr w:hSpace="181" w:wrap="around" w:hAnchor="margin" w:xAlign="center" w:y="-35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C64D49" w:rsidRPr="00077B76" w:rsidRDefault="00C64D49" w:rsidP="00CF626A">
                  <w:pPr>
                    <w:framePr w:hSpace="181" w:wrap="around" w:hAnchor="margin" w:xAlign="center" w:y="-351"/>
                    <w:ind w:left="113" w:right="113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77B76">
                    <w:rPr>
                      <w:rFonts w:ascii="標楷體" w:eastAsia="標楷體" w:hAnsi="標楷體" w:hint="eastAsia"/>
                      <w:sz w:val="20"/>
                    </w:rPr>
                    <w:t>關</w:t>
                  </w:r>
                  <w:r w:rsidRPr="00077B76">
                    <w:rPr>
                      <w:rFonts w:ascii="標楷體" w:eastAsia="標楷體" w:hAnsi="標楷體"/>
                      <w:sz w:val="20"/>
                    </w:rPr>
                    <w:t xml:space="preserve">    </w:t>
                  </w:r>
                  <w:r w:rsidRPr="00077B76">
                    <w:rPr>
                      <w:rFonts w:ascii="標楷體" w:eastAsia="標楷體" w:hAnsi="標楷體" w:hint="eastAsia"/>
                      <w:sz w:val="20"/>
                    </w:rPr>
                    <w:t>係</w:t>
                  </w:r>
                </w:p>
              </w:tc>
              <w:tc>
                <w:tcPr>
                  <w:tcW w:w="8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C64D49" w:rsidRPr="00077B76" w:rsidRDefault="00C64D49" w:rsidP="00CF626A">
                  <w:pPr>
                    <w:framePr w:hSpace="181" w:wrap="around" w:hAnchor="margin" w:xAlign="center" w:y="-351"/>
                    <w:ind w:left="113" w:right="113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C64D49" w:rsidRPr="00077B76" w:rsidRDefault="00C64D49" w:rsidP="00CF626A">
                  <w:pPr>
                    <w:framePr w:hSpace="181" w:wrap="around" w:hAnchor="margin" w:xAlign="center" w:y="-351"/>
                    <w:ind w:left="113" w:right="113"/>
                    <w:jc w:val="center"/>
                    <w:rPr>
                      <w:rFonts w:ascii="標楷體" w:eastAsia="標楷體" w:hAnsi="標楷體"/>
                    </w:rPr>
                  </w:pPr>
                  <w:r w:rsidRPr="00077B76">
                    <w:rPr>
                      <w:rFonts w:ascii="標楷體" w:eastAsia="標楷體" w:hAnsi="標楷體" w:hint="eastAsia"/>
                      <w:sz w:val="20"/>
                    </w:rPr>
                    <w:t>電</w:t>
                  </w:r>
                  <w:r w:rsidRPr="00077B76">
                    <w:rPr>
                      <w:rFonts w:ascii="標楷體" w:eastAsia="標楷體" w:hAnsi="標楷體"/>
                      <w:sz w:val="20"/>
                    </w:rPr>
                    <w:t xml:space="preserve">    </w:t>
                  </w:r>
                  <w:r w:rsidRPr="00077B76">
                    <w:rPr>
                      <w:rFonts w:ascii="標楷體" w:eastAsia="標楷體" w:hAnsi="標楷體" w:hint="eastAsia"/>
                      <w:sz w:val="20"/>
                    </w:rPr>
                    <w:t>話</w:t>
                  </w:r>
                </w:p>
              </w:tc>
              <w:tc>
                <w:tcPr>
                  <w:tcW w:w="150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64D49" w:rsidRPr="00077B76" w:rsidRDefault="00C64D49" w:rsidP="00CF626A">
                  <w:pPr>
                    <w:framePr w:hSpace="181" w:wrap="around" w:hAnchor="margin" w:xAlign="center" w:y="-351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077B76" w:rsidRPr="00077B76" w:rsidTr="0007417A">
              <w:trPr>
                <w:trHeight w:val="645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C64D49" w:rsidRPr="00077B76" w:rsidRDefault="00C64D49" w:rsidP="00CF626A">
                  <w:pPr>
                    <w:framePr w:hSpace="181" w:wrap="around" w:hAnchor="margin" w:xAlign="center" w:y="-35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77B76">
                    <w:rPr>
                      <w:rFonts w:ascii="標楷體" w:eastAsia="標楷體" w:hAnsi="標楷體" w:hint="eastAsia"/>
                      <w:spacing w:val="-20"/>
                      <w:sz w:val="20"/>
                    </w:rPr>
                    <w:t>通訊地址</w:t>
                  </w:r>
                </w:p>
              </w:tc>
              <w:tc>
                <w:tcPr>
                  <w:tcW w:w="4562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64D49" w:rsidRPr="00077B76" w:rsidRDefault="00C64D49" w:rsidP="00CF626A">
                  <w:pPr>
                    <w:framePr w:hSpace="181" w:wrap="around" w:hAnchor="margin" w:xAlign="center" w:y="-351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C64D49" w:rsidRPr="00077B76" w:rsidRDefault="00C64D49" w:rsidP="00657B08">
            <w:pPr>
              <w:rPr>
                <w:rFonts w:ascii="標楷體" w:eastAsia="標楷體" w:hAnsi="標楷體"/>
              </w:rPr>
            </w:pPr>
          </w:p>
          <w:p w:rsidR="00C64D49" w:rsidRPr="00077B76" w:rsidRDefault="00C64D49" w:rsidP="00657B08">
            <w:pPr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考場電話：</w:t>
            </w:r>
            <w:r w:rsidR="009D5865" w:rsidRPr="00077B76">
              <w:rPr>
                <w:rFonts w:ascii="標楷體" w:eastAsia="標楷體" w:hAnsi="標楷體"/>
              </w:rPr>
              <w:t>(05)551-2502轉164</w:t>
            </w:r>
          </w:p>
          <w:p w:rsidR="00C64D49" w:rsidRPr="00077B76" w:rsidRDefault="00C64D49" w:rsidP="00657B08">
            <w:pPr>
              <w:rPr>
                <w:rFonts w:ascii="標楷體" w:eastAsia="標楷體" w:hAnsi="標楷體"/>
                <w:b/>
              </w:rPr>
            </w:pPr>
            <w:r w:rsidRPr="00077B76">
              <w:rPr>
                <w:rFonts w:ascii="標楷體" w:eastAsia="標楷體" w:hAnsi="標楷體" w:hint="eastAsia"/>
              </w:rPr>
              <w:t>考場地址：</w:t>
            </w:r>
            <w:r w:rsidR="009D5865" w:rsidRPr="00077B76">
              <w:rPr>
                <w:rFonts w:ascii="標楷體" w:eastAsia="標楷體" w:hAnsi="標楷體"/>
              </w:rPr>
              <w:t>640</w:t>
            </w:r>
            <w:r w:rsidR="00950650" w:rsidRPr="00077B76">
              <w:rPr>
                <w:rFonts w:ascii="標楷體" w:eastAsia="標楷體" w:hAnsi="標楷體"/>
              </w:rPr>
              <w:t>49</w:t>
            </w:r>
            <w:r w:rsidR="009D5865" w:rsidRPr="00077B76">
              <w:rPr>
                <w:rFonts w:ascii="標楷體" w:eastAsia="標楷體" w:hAnsi="標楷體"/>
              </w:rPr>
              <w:t>雲林縣斗六市虎溪里正心路1號</w:t>
            </w:r>
          </w:p>
        </w:tc>
        <w:tc>
          <w:tcPr>
            <w:tcW w:w="5341" w:type="dxa"/>
            <w:vAlign w:val="center"/>
          </w:tcPr>
          <w:p w:rsidR="00C64D49" w:rsidRPr="00077B76" w:rsidRDefault="00C64D49" w:rsidP="00E76DD4">
            <w:pPr>
              <w:spacing w:beforeLines="30" w:before="72" w:line="240" w:lineRule="exact"/>
              <w:ind w:leftChars="-50" w:left="-120"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7B76">
              <w:rPr>
                <w:rFonts w:ascii="標楷體" w:eastAsia="標楷體" w:hAnsi="標楷體" w:hint="eastAsia"/>
                <w:b/>
                <w:sz w:val="28"/>
                <w:szCs w:val="28"/>
              </w:rPr>
              <w:t>測驗科目及日程︰</w:t>
            </w:r>
          </w:p>
          <w:p w:rsidR="00C64D49" w:rsidRPr="00077B76" w:rsidRDefault="00C64D49" w:rsidP="00E76DD4">
            <w:pPr>
              <w:spacing w:beforeLines="30" w:before="72" w:line="320" w:lineRule="exact"/>
              <w:ind w:leftChars="-50" w:left="-120" w:firstLineChars="50" w:firstLine="120"/>
              <w:rPr>
                <w:rFonts w:ascii="標楷體" w:eastAsia="標楷體" w:hAnsi="標楷體"/>
                <w:b/>
                <w:spacing w:val="-16"/>
              </w:rPr>
            </w:pPr>
            <w:r w:rsidRPr="00077B76">
              <w:rPr>
                <w:rFonts w:ascii="標楷體" w:eastAsia="標楷體" w:hAnsi="標楷體" w:hint="eastAsia"/>
                <w:b/>
              </w:rPr>
              <w:t>ㄧ</w:t>
            </w:r>
            <w:r w:rsidRPr="00077B76">
              <w:rPr>
                <w:rFonts w:ascii="標楷體" w:eastAsia="標楷體" w:hAnsi="標楷體" w:hint="eastAsia"/>
              </w:rPr>
              <w:t>、科目</w:t>
            </w:r>
            <w:r w:rsidRPr="00077B76">
              <w:rPr>
                <w:rFonts w:ascii="標楷體" w:eastAsia="標楷體" w:hAnsi="標楷體" w:hint="eastAsia"/>
                <w:b/>
                <w:spacing w:val="-16"/>
              </w:rPr>
              <w:t>︰</w:t>
            </w: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聽寫、樂理與基礎和聲、視唱、主修。</w:t>
            </w:r>
          </w:p>
          <w:p w:rsidR="00C64D49" w:rsidRPr="00077B76" w:rsidRDefault="00C64D49" w:rsidP="00163A3E">
            <w:pPr>
              <w:spacing w:line="320" w:lineRule="exact"/>
              <w:ind w:leftChars="-50" w:left="-120" w:firstLineChars="68" w:firstLine="142"/>
              <w:rPr>
                <w:rFonts w:ascii="標楷體" w:eastAsia="標楷體" w:hAnsi="標楷體"/>
                <w:b/>
                <w:bCs/>
              </w:rPr>
            </w:pPr>
            <w:r w:rsidRPr="00077B76">
              <w:rPr>
                <w:rFonts w:ascii="標楷體" w:eastAsia="標楷體" w:hAnsi="標楷體" w:hint="eastAsia"/>
                <w:b/>
                <w:spacing w:val="-16"/>
              </w:rPr>
              <w:t>二</w:t>
            </w:r>
            <w:r w:rsidRPr="00077B76">
              <w:rPr>
                <w:rFonts w:ascii="標楷體" w:eastAsia="標楷體" w:hAnsi="標楷體" w:hint="eastAsia"/>
              </w:rPr>
              <w:t>、日程</w:t>
            </w:r>
            <w:r w:rsidRPr="00077B76">
              <w:rPr>
                <w:rFonts w:ascii="標楷體" w:eastAsia="標楷體" w:hAnsi="標楷體" w:hint="eastAsia"/>
                <w:b/>
                <w:spacing w:val="-16"/>
              </w:rPr>
              <w:t>︰</w:t>
            </w:r>
          </w:p>
          <w:tbl>
            <w:tblPr>
              <w:tblpPr w:leftFromText="180" w:rightFromText="180" w:vertAnchor="text" w:horzAnchor="margin" w:tblpXSpec="center" w:tblpY="719"/>
              <w:tblOverlap w:val="never"/>
              <w:tblW w:w="4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2693"/>
            </w:tblGrid>
            <w:tr w:rsidR="00077B76" w:rsidRPr="00077B76" w:rsidTr="004C6059">
              <w:trPr>
                <w:cantSplit/>
                <w:trHeight w:val="496"/>
              </w:trPr>
              <w:tc>
                <w:tcPr>
                  <w:tcW w:w="4106" w:type="dxa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:rsidR="00950650" w:rsidRPr="00077B76" w:rsidRDefault="00D261D5" w:rsidP="00914C9A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077B76">
                    <w:rPr>
                      <w:rFonts w:ascii="標楷體" w:eastAsia="標楷體" w:hAnsi="標楷體" w:hint="eastAsia"/>
                    </w:rPr>
                    <w:t>107</w:t>
                  </w:r>
                  <w:r w:rsidR="00950650" w:rsidRPr="00077B76">
                    <w:rPr>
                      <w:rFonts w:ascii="標楷體" w:eastAsia="標楷體" w:hAnsi="標楷體" w:hint="eastAsia"/>
                    </w:rPr>
                    <w:t>年</w:t>
                  </w:r>
                  <w:r w:rsidR="00914C9A">
                    <w:rPr>
                      <w:rFonts w:ascii="標楷體" w:eastAsia="標楷體" w:hAnsi="標楷體" w:hint="eastAsia"/>
                    </w:rPr>
                    <w:t>8</w:t>
                  </w:r>
                  <w:r w:rsidRPr="00077B76">
                    <w:rPr>
                      <w:rFonts w:ascii="標楷體" w:eastAsia="標楷體" w:hAnsi="標楷體" w:hint="eastAsia"/>
                    </w:rPr>
                    <w:t>月</w:t>
                  </w:r>
                  <w:r w:rsidR="007B09BC" w:rsidRPr="00077B76">
                    <w:rPr>
                      <w:rFonts w:ascii="標楷體" w:eastAsia="標楷體" w:hAnsi="標楷體" w:hint="eastAsia"/>
                    </w:rPr>
                    <w:t>4</w:t>
                  </w:r>
                  <w:r w:rsidRPr="00077B76">
                    <w:rPr>
                      <w:rFonts w:ascii="標楷體" w:eastAsia="標楷體" w:hAnsi="標楷體" w:hint="eastAsia"/>
                    </w:rPr>
                    <w:t>日</w:t>
                  </w:r>
                  <w:r w:rsidR="00950650" w:rsidRPr="00077B76">
                    <w:rPr>
                      <w:rFonts w:ascii="標楷體" w:eastAsia="標楷體" w:hAnsi="標楷體" w:hint="eastAsia"/>
                    </w:rPr>
                    <w:t>（星期六）</w:t>
                  </w:r>
                </w:p>
              </w:tc>
            </w:tr>
            <w:tr w:rsidR="00077B76" w:rsidRPr="00077B76" w:rsidTr="004C6059">
              <w:trPr>
                <w:cantSplit/>
                <w:trHeight w:val="1006"/>
              </w:trPr>
              <w:tc>
                <w:tcPr>
                  <w:tcW w:w="1413" w:type="dxa"/>
                  <w:vAlign w:val="center"/>
                </w:tcPr>
                <w:p w:rsidR="00950650" w:rsidRPr="00077B76" w:rsidRDefault="00950650" w:rsidP="00950650">
                  <w:pPr>
                    <w:spacing w:line="240" w:lineRule="exact"/>
                    <w:ind w:leftChars="-236" w:left="-566" w:right="-568"/>
                    <w:jc w:val="center"/>
                    <w:rPr>
                      <w:rFonts w:ascii="標楷體" w:eastAsia="標楷體" w:hAnsi="標楷體"/>
                    </w:rPr>
                  </w:pPr>
                  <w:r w:rsidRPr="00077B76">
                    <w:rPr>
                      <w:rFonts w:ascii="標楷體" w:eastAsia="標楷體" w:hAnsi="標楷體" w:hint="eastAsia"/>
                    </w:rPr>
                    <w:t>08：10</w:t>
                  </w:r>
                </w:p>
              </w:tc>
              <w:tc>
                <w:tcPr>
                  <w:tcW w:w="2693" w:type="dxa"/>
                  <w:vAlign w:val="center"/>
                </w:tcPr>
                <w:p w:rsidR="00950650" w:rsidRPr="00077B76" w:rsidRDefault="00950650" w:rsidP="0095065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077B76">
                    <w:rPr>
                      <w:rFonts w:ascii="標楷體" w:eastAsia="標楷體" w:hAnsi="標楷體" w:hint="eastAsia"/>
                    </w:rPr>
                    <w:t>預備及測驗說明</w:t>
                  </w:r>
                </w:p>
                <w:p w:rsidR="00950650" w:rsidRPr="00077B76" w:rsidRDefault="00950650" w:rsidP="007B09BC">
                  <w:pPr>
                    <w:spacing w:line="240" w:lineRule="exac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077B76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（會卿大樓</w:t>
                  </w:r>
                  <w:r w:rsidRPr="00077B76">
                    <w:rPr>
                      <w:rFonts w:ascii="標楷體" w:eastAsia="標楷體" w:hAnsi="標楷體"/>
                      <w:sz w:val="22"/>
                      <w:szCs w:val="22"/>
                    </w:rPr>
                    <w:t>4F</w:t>
                  </w:r>
                  <w:r w:rsidRPr="00077B76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就位完畢）</w:t>
                  </w:r>
                </w:p>
              </w:tc>
            </w:tr>
            <w:tr w:rsidR="00077B76" w:rsidRPr="00077B76" w:rsidTr="004C6059">
              <w:trPr>
                <w:cantSplit/>
                <w:trHeight w:val="1627"/>
              </w:trPr>
              <w:tc>
                <w:tcPr>
                  <w:tcW w:w="1413" w:type="dxa"/>
                  <w:vAlign w:val="center"/>
                </w:tcPr>
                <w:p w:rsidR="00950650" w:rsidRPr="00077B76" w:rsidRDefault="00950650" w:rsidP="00950650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950650" w:rsidRPr="00077B76" w:rsidRDefault="00950650" w:rsidP="0095065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77B76">
                    <w:rPr>
                      <w:rFonts w:ascii="標楷體" w:eastAsia="標楷體" w:hAnsi="標楷體" w:hint="eastAsia"/>
                    </w:rPr>
                    <w:t>08：20</w:t>
                  </w:r>
                </w:p>
                <w:p w:rsidR="00950650" w:rsidRPr="00077B76" w:rsidRDefault="00950650" w:rsidP="0095065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77B76">
                    <w:rPr>
                      <w:rFonts w:ascii="標楷體" w:eastAsia="標楷體" w:hAnsi="標楷體" w:hint="eastAsia"/>
                    </w:rPr>
                    <w:t>|</w:t>
                  </w:r>
                </w:p>
                <w:p w:rsidR="00950650" w:rsidRPr="00077B76" w:rsidRDefault="00950650" w:rsidP="0095065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77B76">
                    <w:rPr>
                      <w:rFonts w:ascii="標楷體" w:eastAsia="標楷體" w:hAnsi="標楷體" w:hint="eastAsia"/>
                    </w:rPr>
                    <w:t>10：00</w:t>
                  </w:r>
                </w:p>
                <w:p w:rsidR="00950650" w:rsidRPr="00077B76" w:rsidRDefault="00950650" w:rsidP="00950650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950650" w:rsidRPr="00077B76" w:rsidRDefault="00950650" w:rsidP="00950650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950650" w:rsidRPr="00077B76" w:rsidRDefault="00950650" w:rsidP="00950650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950650" w:rsidRPr="00077B76" w:rsidRDefault="00950650" w:rsidP="0095065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77B76">
                    <w:rPr>
                      <w:rFonts w:ascii="標楷體" w:eastAsia="標楷體" w:hAnsi="標楷體" w:hint="eastAsia"/>
                    </w:rPr>
                    <w:t>聽寫</w:t>
                  </w:r>
                </w:p>
                <w:p w:rsidR="00950650" w:rsidRPr="00077B76" w:rsidRDefault="00950650" w:rsidP="0095065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77B76">
                    <w:rPr>
                      <w:rFonts w:ascii="標楷體" w:eastAsia="標楷體" w:hAnsi="標楷體" w:hint="eastAsia"/>
                    </w:rPr>
                    <w:t>樂理與基礎和聲</w:t>
                  </w:r>
                </w:p>
                <w:p w:rsidR="00950650" w:rsidRPr="00077B76" w:rsidRDefault="00950650" w:rsidP="00950650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77B76" w:rsidRPr="00077B76" w:rsidTr="004C6059">
              <w:trPr>
                <w:cantSplit/>
                <w:trHeight w:val="476"/>
              </w:trPr>
              <w:tc>
                <w:tcPr>
                  <w:tcW w:w="1413" w:type="dxa"/>
                  <w:vAlign w:val="center"/>
                </w:tcPr>
                <w:p w:rsidR="00950650" w:rsidRPr="00077B76" w:rsidRDefault="00950650" w:rsidP="0095065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077B76">
                    <w:rPr>
                      <w:rFonts w:ascii="標楷體" w:eastAsia="標楷體" w:hAnsi="標楷體" w:hint="eastAsia"/>
                    </w:rPr>
                    <w:t>10：10</w:t>
                  </w:r>
                </w:p>
              </w:tc>
              <w:tc>
                <w:tcPr>
                  <w:tcW w:w="2693" w:type="dxa"/>
                  <w:vAlign w:val="center"/>
                </w:tcPr>
                <w:p w:rsidR="00950650" w:rsidRPr="00077B76" w:rsidRDefault="00950650" w:rsidP="0095065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077B76">
                    <w:rPr>
                      <w:rFonts w:ascii="標楷體" w:eastAsia="標楷體" w:hAnsi="標楷體" w:hint="eastAsia"/>
                    </w:rPr>
                    <w:t>預</w:t>
                  </w:r>
                  <w:r w:rsidRPr="00077B76">
                    <w:rPr>
                      <w:rFonts w:ascii="標楷體" w:eastAsia="標楷體" w:hAnsi="標楷體"/>
                    </w:rPr>
                    <w:t xml:space="preserve"> </w:t>
                  </w:r>
                  <w:r w:rsidRPr="00077B76">
                    <w:rPr>
                      <w:rFonts w:ascii="標楷體" w:eastAsia="標楷體" w:hAnsi="標楷體" w:hint="eastAsia"/>
                    </w:rPr>
                    <w:t>備</w:t>
                  </w:r>
                </w:p>
              </w:tc>
            </w:tr>
            <w:tr w:rsidR="00077B76" w:rsidRPr="00077B76" w:rsidTr="004C6059">
              <w:trPr>
                <w:cantSplit/>
                <w:trHeight w:val="1437"/>
              </w:trPr>
              <w:tc>
                <w:tcPr>
                  <w:tcW w:w="1413" w:type="dxa"/>
                  <w:tcBorders>
                    <w:bottom w:val="single" w:sz="12" w:space="0" w:color="auto"/>
                  </w:tcBorders>
                  <w:vAlign w:val="center"/>
                </w:tcPr>
                <w:p w:rsidR="00950650" w:rsidRPr="00077B76" w:rsidRDefault="00950650" w:rsidP="0095065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077B76">
                    <w:rPr>
                      <w:rFonts w:ascii="標楷體" w:eastAsia="標楷體" w:hAnsi="標楷體" w:hint="eastAsia"/>
                    </w:rPr>
                    <w:t>10：20</w:t>
                  </w:r>
                </w:p>
                <w:p w:rsidR="00950650" w:rsidRPr="00077B76" w:rsidRDefault="00950650" w:rsidP="0095065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077B76">
                    <w:rPr>
                      <w:rFonts w:ascii="標楷體" w:eastAsia="標楷體" w:hAnsi="標楷體" w:hint="eastAsia"/>
                    </w:rPr>
                    <w:t>|</w:t>
                  </w:r>
                </w:p>
                <w:p w:rsidR="00950650" w:rsidRPr="00077B76" w:rsidRDefault="00950650" w:rsidP="0095065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077B76">
                    <w:rPr>
                      <w:rFonts w:ascii="標楷體" w:eastAsia="標楷體" w:hAnsi="標楷體" w:hint="eastAsia"/>
                    </w:rPr>
                    <w:t>12：00</w:t>
                  </w:r>
                </w:p>
              </w:tc>
              <w:tc>
                <w:tcPr>
                  <w:tcW w:w="2693" w:type="dxa"/>
                  <w:tcBorders>
                    <w:bottom w:val="single" w:sz="12" w:space="0" w:color="auto"/>
                  </w:tcBorders>
                  <w:vAlign w:val="center"/>
                </w:tcPr>
                <w:p w:rsidR="00950650" w:rsidRPr="00077B76" w:rsidRDefault="00950650" w:rsidP="0095065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77B76">
                    <w:rPr>
                      <w:rFonts w:ascii="標楷體" w:eastAsia="標楷體" w:hAnsi="標楷體" w:hint="eastAsia"/>
                    </w:rPr>
                    <w:t>視唱</w:t>
                  </w:r>
                </w:p>
                <w:p w:rsidR="00950650" w:rsidRPr="00077B76" w:rsidRDefault="00950650" w:rsidP="0007417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77B76">
                    <w:rPr>
                      <w:rFonts w:ascii="標楷體" w:eastAsia="標楷體" w:hAnsi="標楷體" w:hint="eastAsia"/>
                    </w:rPr>
                    <w:t>主修</w:t>
                  </w:r>
                  <w:r w:rsidR="0007417A" w:rsidRPr="00077B76">
                    <w:rPr>
                      <w:rFonts w:ascii="標楷體" w:eastAsia="標楷體" w:hAnsi="標楷體" w:hint="eastAsia"/>
                      <w:lang w:eastAsia="zh-HK"/>
                    </w:rPr>
                    <w:t>樂器</w:t>
                  </w:r>
                  <w:r w:rsidRPr="00077B76">
                    <w:rPr>
                      <w:rFonts w:ascii="標楷體" w:eastAsia="標楷體" w:hAnsi="標楷體" w:hint="eastAsia"/>
                    </w:rPr>
                    <w:t>測驗</w:t>
                  </w:r>
                </w:p>
              </w:tc>
            </w:tr>
          </w:tbl>
          <w:p w:rsidR="00C64D49" w:rsidRPr="00077B76" w:rsidRDefault="00C64D49" w:rsidP="00657B08">
            <w:pPr>
              <w:snapToGrid w:val="0"/>
              <w:ind w:firstLineChars="66" w:firstLine="106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77B76" w:rsidRPr="00077B76" w:rsidTr="007B09BC">
        <w:trPr>
          <w:trHeight w:val="6560"/>
        </w:trPr>
        <w:tc>
          <w:tcPr>
            <w:tcW w:w="5340" w:type="dxa"/>
          </w:tcPr>
          <w:p w:rsidR="00C64D49" w:rsidRPr="00077B76" w:rsidRDefault="00C64D49" w:rsidP="00E76DD4">
            <w:pPr>
              <w:spacing w:beforeLines="50" w:before="120" w:afterLines="50" w:after="120" w:line="240" w:lineRule="atLeast"/>
              <w:ind w:firstLineChars="218" w:firstLine="611"/>
              <w:rPr>
                <w:rFonts w:ascii="標楷體" w:eastAsia="標楷體" w:hAnsi="標楷體"/>
                <w:b/>
              </w:rPr>
            </w:pPr>
            <w:r w:rsidRPr="00077B76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077B76">
              <w:rPr>
                <w:rFonts w:ascii="標楷體" w:eastAsia="標楷體" w:hAnsi="標楷體"/>
                <w:b/>
              </w:rPr>
              <w:t xml:space="preserve"> </w:t>
            </w:r>
            <w:r w:rsidRPr="00077B76">
              <w:rPr>
                <w:rFonts w:ascii="標楷體" w:eastAsia="標楷體" w:hAnsi="標楷體" w:hint="eastAsia"/>
                <w:b/>
              </w:rPr>
              <w:t>注意事項</w:t>
            </w:r>
            <w:r w:rsidR="008744CE" w:rsidRPr="00077B76">
              <w:rPr>
                <w:rFonts w:ascii="標楷體" w:eastAsia="標楷體" w:hAnsi="標楷體"/>
                <w:b/>
              </w:rPr>
              <w:t>及試場規則</w:t>
            </w:r>
          </w:p>
          <w:p w:rsidR="00C64D49" w:rsidRPr="00077B76" w:rsidRDefault="00C64D49" w:rsidP="00657B08">
            <w:pPr>
              <w:snapToGrid w:val="0"/>
              <w:spacing w:line="240" w:lineRule="exact"/>
              <w:ind w:left="420" w:hangingChars="200" w:hanging="42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一、考生憑准考證入場，遺失或未帶准考證者，經查核無誤後，准先參加考試。遺失者須以原照片向試務中心申請補發；未帶准考證者須取來補驗。上午缺證者下午必須辦妥（餘類推），否則不准繼續參加考試。</w:t>
            </w:r>
          </w:p>
          <w:p w:rsidR="00C64D49" w:rsidRPr="00077B76" w:rsidRDefault="007B09BC" w:rsidP="00657B08">
            <w:pPr>
              <w:spacing w:line="240" w:lineRule="exact"/>
              <w:ind w:left="420" w:hangingChars="200" w:hanging="42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二、嚴禁攜帶</w:t>
            </w:r>
            <w:r w:rsidR="00C64D49" w:rsidRPr="00077B76">
              <w:rPr>
                <w:rFonts w:ascii="標楷體" w:eastAsia="標楷體" w:hAnsi="標楷體" w:hint="eastAsia"/>
                <w:sz w:val="21"/>
                <w:szCs w:val="21"/>
              </w:rPr>
              <w:t>手機、電子錶及其他電子產品進入試場，違反本項規定者，扣該科測驗成績</w:t>
            </w:r>
            <w:r w:rsidR="00C64D49" w:rsidRPr="00077B76">
              <w:rPr>
                <w:rFonts w:ascii="標楷體" w:eastAsia="標楷體" w:hAnsi="標楷體"/>
                <w:sz w:val="21"/>
                <w:szCs w:val="21"/>
              </w:rPr>
              <w:t>6</w:t>
            </w:r>
            <w:r w:rsidR="00C64D49" w:rsidRPr="00077B76">
              <w:rPr>
                <w:rFonts w:ascii="標楷體" w:eastAsia="標楷體" w:hAnsi="標楷體" w:hint="eastAsia"/>
                <w:sz w:val="21"/>
                <w:szCs w:val="21"/>
              </w:rPr>
              <w:t>分計算。</w:t>
            </w:r>
          </w:p>
          <w:p w:rsidR="00C64D49" w:rsidRPr="00077B76" w:rsidRDefault="00C64D49" w:rsidP="00657B08">
            <w:pPr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077B76">
              <w:rPr>
                <w:rFonts w:ascii="標楷體" w:eastAsia="標楷體" w:hAnsi="標楷體" w:hint="eastAsia"/>
                <w:b/>
                <w:sz w:val="21"/>
                <w:szCs w:val="21"/>
              </w:rPr>
              <w:t>三、</w:t>
            </w: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筆試考試注意事項：</w:t>
            </w:r>
          </w:p>
          <w:p w:rsidR="00C64D49" w:rsidRPr="00077B76" w:rsidRDefault="00C64D49" w:rsidP="00163A3E">
            <w:pPr>
              <w:tabs>
                <w:tab w:val="left" w:pos="406"/>
              </w:tabs>
              <w:snapToGrid w:val="0"/>
              <w:spacing w:line="240" w:lineRule="exact"/>
              <w:ind w:leftChars="79" w:left="417" w:hangingChars="108" w:hanging="227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77B76">
              <w:rPr>
                <w:rFonts w:ascii="標楷體" w:eastAsia="標楷體" w:hAnsi="標楷體"/>
                <w:sz w:val="21"/>
                <w:szCs w:val="21"/>
              </w:rPr>
              <w:t>1.</w:t>
            </w:r>
            <w:r w:rsidRPr="00077B76">
              <w:rPr>
                <w:rFonts w:ascii="標楷體" w:eastAsia="標楷體" w:hAnsi="標楷體"/>
                <w:sz w:val="21"/>
                <w:szCs w:val="21"/>
              </w:rPr>
              <w:tab/>
            </w:r>
            <w:r w:rsidRPr="00077B76">
              <w:rPr>
                <w:rFonts w:ascii="標楷體" w:eastAsia="標楷體" w:hAnsi="標楷體"/>
                <w:sz w:val="21"/>
                <w:szCs w:val="21"/>
              </w:rPr>
              <w:tab/>
            </w: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筆試</w:t>
            </w:r>
            <w:r w:rsidRPr="00077B76">
              <w:rPr>
                <w:rFonts w:ascii="標楷體" w:eastAsia="標楷體" w:hAnsi="標楷體"/>
                <w:sz w:val="21"/>
                <w:szCs w:val="21"/>
              </w:rPr>
              <w:t>(</w:t>
            </w: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聽寫、樂理與基礎和聲、理論作曲筆試等科</w:t>
            </w:r>
            <w:r w:rsidRPr="00077B76">
              <w:rPr>
                <w:rFonts w:ascii="標楷體" w:eastAsia="標楷體" w:hAnsi="標楷體"/>
                <w:sz w:val="21"/>
                <w:szCs w:val="21"/>
              </w:rPr>
              <w:t>)</w:t>
            </w: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測驗，考生逾時</w:t>
            </w:r>
            <w:r w:rsidRPr="00077B76">
              <w:rPr>
                <w:rFonts w:ascii="標楷體" w:eastAsia="標楷體" w:hAnsi="標楷體"/>
                <w:sz w:val="21"/>
                <w:szCs w:val="21"/>
              </w:rPr>
              <w:t>15</w:t>
            </w: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分鐘未進場者，以棄權論。未滿</w:t>
            </w:r>
            <w:r w:rsidRPr="00077B76">
              <w:rPr>
                <w:rFonts w:ascii="標楷體" w:eastAsia="標楷體" w:hAnsi="標楷體"/>
                <w:sz w:val="21"/>
                <w:szCs w:val="21"/>
              </w:rPr>
              <w:t>50</w:t>
            </w: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分鐘，不准出場。</w:t>
            </w:r>
          </w:p>
          <w:p w:rsidR="00C64D49" w:rsidRPr="00077B76" w:rsidRDefault="00C64D49" w:rsidP="00163A3E">
            <w:pPr>
              <w:tabs>
                <w:tab w:val="left" w:pos="406"/>
              </w:tabs>
              <w:snapToGrid w:val="0"/>
              <w:spacing w:line="240" w:lineRule="exact"/>
              <w:ind w:leftChars="79" w:left="417" w:hangingChars="108" w:hanging="227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77B76">
              <w:rPr>
                <w:rFonts w:ascii="標楷體" w:eastAsia="標楷體" w:hAnsi="標楷體"/>
                <w:sz w:val="21"/>
                <w:szCs w:val="21"/>
              </w:rPr>
              <w:t>2.</w:t>
            </w:r>
            <w:r w:rsidRPr="00077B76">
              <w:rPr>
                <w:rFonts w:ascii="標楷體" w:eastAsia="標楷體" w:hAnsi="標楷體"/>
                <w:sz w:val="21"/>
                <w:szCs w:val="21"/>
              </w:rPr>
              <w:tab/>
            </w:r>
            <w:r w:rsidRPr="00077B76">
              <w:rPr>
                <w:rFonts w:ascii="標楷體" w:eastAsia="標楷體" w:hAnsi="標楷體"/>
                <w:sz w:val="21"/>
                <w:szCs w:val="21"/>
              </w:rPr>
              <w:tab/>
            </w:r>
            <w:r w:rsidR="00B41016" w:rsidRPr="00077B76">
              <w:rPr>
                <w:rFonts w:ascii="標楷體" w:eastAsia="標楷體" w:hAnsi="標楷體" w:hint="eastAsia"/>
                <w:sz w:val="21"/>
                <w:szCs w:val="21"/>
              </w:rPr>
              <w:t>參加聽寫、樂理與基礎和聲兩科之考生必須於考試當天上午8：00依序進入考場預備就座， 8:10-8:20測驗說明，8:20測驗開始，考試中間不休息。</w:t>
            </w:r>
          </w:p>
          <w:p w:rsidR="00C64D49" w:rsidRPr="00077B76" w:rsidRDefault="00C64D49" w:rsidP="00163A3E">
            <w:pPr>
              <w:tabs>
                <w:tab w:val="left" w:pos="406"/>
              </w:tabs>
              <w:spacing w:line="240" w:lineRule="exact"/>
              <w:ind w:leftChars="79" w:left="417" w:hangingChars="108" w:hanging="227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77B76">
              <w:rPr>
                <w:rFonts w:ascii="標楷體" w:eastAsia="標楷體" w:hAnsi="標楷體"/>
                <w:sz w:val="21"/>
                <w:szCs w:val="21"/>
              </w:rPr>
              <w:t>3.</w:t>
            </w:r>
            <w:r w:rsidRPr="00077B76">
              <w:rPr>
                <w:rFonts w:ascii="標楷體" w:eastAsia="標楷體" w:hAnsi="標楷體"/>
                <w:sz w:val="21"/>
                <w:szCs w:val="21"/>
              </w:rPr>
              <w:tab/>
            </w:r>
            <w:r w:rsidRPr="00077B76">
              <w:rPr>
                <w:rFonts w:ascii="標楷體" w:eastAsia="標楷體" w:hAnsi="標楷體"/>
                <w:sz w:val="21"/>
                <w:szCs w:val="21"/>
              </w:rPr>
              <w:tab/>
            </w: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筆試科目可使用黑色鉛筆、藍色原子筆或黑色原子筆書寫。</w:t>
            </w:r>
          </w:p>
          <w:p w:rsidR="00C64D49" w:rsidRPr="00077B76" w:rsidRDefault="00C64D49" w:rsidP="00163A3E">
            <w:pPr>
              <w:tabs>
                <w:tab w:val="left" w:pos="406"/>
              </w:tabs>
              <w:spacing w:line="240" w:lineRule="exact"/>
              <w:ind w:leftChars="79" w:left="417" w:hangingChars="108" w:hanging="227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77B76">
              <w:rPr>
                <w:rFonts w:ascii="標楷體" w:eastAsia="標楷體" w:hAnsi="標楷體"/>
                <w:sz w:val="21"/>
                <w:szCs w:val="21"/>
              </w:rPr>
              <w:t>4.</w:t>
            </w: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准考證置於桌子左上角，以便查驗，可用墊板，但墊板上不可有符號或文字。除准考證、文具外，不准放置其他物件。</w:t>
            </w:r>
          </w:p>
          <w:p w:rsidR="00C64D49" w:rsidRPr="00077B76" w:rsidRDefault="00C64D49" w:rsidP="00163A3E">
            <w:pPr>
              <w:tabs>
                <w:tab w:val="left" w:pos="406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79" w:left="417" w:hangingChars="108" w:hanging="227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77B76">
              <w:rPr>
                <w:rFonts w:ascii="標楷體" w:eastAsia="標楷體" w:hAnsi="標楷體"/>
                <w:sz w:val="21"/>
                <w:szCs w:val="21"/>
              </w:rPr>
              <w:t>5.</w:t>
            </w:r>
            <w:r w:rsidRPr="00077B76">
              <w:rPr>
                <w:rFonts w:ascii="標楷體" w:eastAsia="標楷體" w:hAnsi="標楷體"/>
                <w:sz w:val="21"/>
                <w:szCs w:val="21"/>
              </w:rPr>
              <w:tab/>
            </w:r>
            <w:r w:rsidRPr="00077B76">
              <w:rPr>
                <w:rFonts w:ascii="標楷體" w:eastAsia="標楷體" w:hAnsi="標楷體"/>
                <w:sz w:val="21"/>
                <w:szCs w:val="21"/>
              </w:rPr>
              <w:tab/>
            </w: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核對答案卷上、座位上的號碼與准考證號碼是否相同。</w:t>
            </w:r>
          </w:p>
          <w:p w:rsidR="00C64D49" w:rsidRPr="00077B76" w:rsidRDefault="00C64D49" w:rsidP="00163A3E">
            <w:pPr>
              <w:tabs>
                <w:tab w:val="left" w:pos="406"/>
              </w:tabs>
              <w:spacing w:line="240" w:lineRule="exact"/>
              <w:ind w:leftChars="79" w:left="417" w:hangingChars="108" w:hanging="227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77B76">
              <w:rPr>
                <w:rFonts w:ascii="標楷體" w:eastAsia="標楷體" w:hAnsi="標楷體"/>
                <w:sz w:val="21"/>
                <w:szCs w:val="21"/>
              </w:rPr>
              <w:t>6.</w:t>
            </w:r>
            <w:r w:rsidRPr="00077B76">
              <w:rPr>
                <w:rFonts w:ascii="標楷體" w:eastAsia="標楷體" w:hAnsi="標楷體"/>
                <w:sz w:val="21"/>
                <w:szCs w:val="21"/>
              </w:rPr>
              <w:tab/>
            </w:r>
            <w:r w:rsidRPr="00077B76">
              <w:rPr>
                <w:rFonts w:ascii="標楷體" w:eastAsia="標楷體" w:hAnsi="標楷體"/>
                <w:sz w:val="21"/>
                <w:szCs w:val="21"/>
              </w:rPr>
              <w:tab/>
            </w: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考試鈴聲響起開始考試，未響時不准動筆，並不得翻閱答案卷與試題卷。</w:t>
            </w:r>
          </w:p>
          <w:p w:rsidR="00C64D49" w:rsidRPr="00077B76" w:rsidRDefault="00C64D49" w:rsidP="00163A3E">
            <w:pPr>
              <w:tabs>
                <w:tab w:val="left" w:pos="406"/>
              </w:tabs>
              <w:spacing w:line="240" w:lineRule="exact"/>
              <w:ind w:leftChars="79" w:left="417" w:hangingChars="108" w:hanging="227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77B76">
              <w:rPr>
                <w:rFonts w:ascii="標楷體" w:eastAsia="標楷體" w:hAnsi="標楷體"/>
                <w:sz w:val="21"/>
                <w:szCs w:val="21"/>
              </w:rPr>
              <w:t>7.</w:t>
            </w:r>
            <w:r w:rsidRPr="00077B76">
              <w:rPr>
                <w:rFonts w:ascii="標楷體" w:eastAsia="標楷體" w:hAnsi="標楷體"/>
                <w:sz w:val="21"/>
                <w:szCs w:val="21"/>
              </w:rPr>
              <w:tab/>
            </w:r>
            <w:r w:rsidRPr="00077B76">
              <w:rPr>
                <w:rFonts w:ascii="標楷體" w:eastAsia="標楷體" w:hAnsi="標楷體"/>
                <w:sz w:val="21"/>
                <w:szCs w:val="21"/>
              </w:rPr>
              <w:tab/>
            </w: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答案須寫在答案卷上，否則不予計分。</w:t>
            </w:r>
          </w:p>
          <w:p w:rsidR="00C64D49" w:rsidRPr="00077B76" w:rsidRDefault="00C64D49" w:rsidP="00163A3E">
            <w:pPr>
              <w:tabs>
                <w:tab w:val="left" w:pos="406"/>
              </w:tabs>
              <w:spacing w:line="240" w:lineRule="exact"/>
              <w:ind w:leftChars="79" w:left="417" w:hangingChars="108" w:hanging="227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77B76">
              <w:rPr>
                <w:rFonts w:ascii="標楷體" w:eastAsia="標楷體" w:hAnsi="標楷體"/>
                <w:sz w:val="21"/>
                <w:szCs w:val="21"/>
              </w:rPr>
              <w:t>8.</w:t>
            </w:r>
            <w:r w:rsidRPr="00077B76">
              <w:rPr>
                <w:rFonts w:ascii="標楷體" w:eastAsia="標楷體" w:hAnsi="標楷體"/>
                <w:sz w:val="21"/>
                <w:szCs w:val="21"/>
              </w:rPr>
              <w:tab/>
            </w:r>
            <w:r w:rsidRPr="00077B76">
              <w:rPr>
                <w:rFonts w:ascii="標楷體" w:eastAsia="標楷體" w:hAnsi="標楷體"/>
                <w:sz w:val="21"/>
                <w:szCs w:val="21"/>
              </w:rPr>
              <w:tab/>
            </w: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作答時須先閱讀試卷上所列注意事項。</w:t>
            </w:r>
          </w:p>
          <w:p w:rsidR="00C64D49" w:rsidRPr="00077B76" w:rsidRDefault="00C64D49" w:rsidP="00163A3E">
            <w:pPr>
              <w:snapToGrid w:val="0"/>
              <w:spacing w:line="240" w:lineRule="atLeast"/>
              <w:ind w:leftChars="78" w:left="422" w:hangingChars="112" w:hanging="235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77B76">
              <w:rPr>
                <w:rFonts w:ascii="標楷體" w:eastAsia="標楷體" w:hAnsi="標楷體"/>
                <w:sz w:val="21"/>
                <w:szCs w:val="21"/>
              </w:rPr>
              <w:t>9.</w:t>
            </w:r>
            <w:r w:rsidRPr="00077B76">
              <w:rPr>
                <w:rFonts w:ascii="標楷體" w:eastAsia="標楷體" w:hAnsi="標楷體"/>
                <w:sz w:val="21"/>
                <w:szCs w:val="21"/>
              </w:rPr>
              <w:tab/>
            </w: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考試進行中，除試卷印刷不明准予發問外，其餘一概不得發問。</w:t>
            </w:r>
          </w:p>
        </w:tc>
        <w:tc>
          <w:tcPr>
            <w:tcW w:w="5341" w:type="dxa"/>
          </w:tcPr>
          <w:p w:rsidR="00C64D49" w:rsidRPr="00077B76" w:rsidRDefault="00C64D49" w:rsidP="00163A3E">
            <w:pPr>
              <w:snapToGrid w:val="0"/>
              <w:spacing w:line="240" w:lineRule="atLeast"/>
              <w:ind w:leftChars="34" w:left="82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77B76">
              <w:rPr>
                <w:rFonts w:ascii="標楷體" w:eastAsia="標楷體" w:hAnsi="標楷體"/>
                <w:sz w:val="21"/>
                <w:szCs w:val="21"/>
              </w:rPr>
              <w:t>10.</w:t>
            </w: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答案卷上不得書寫姓名、號碼、任何記號，否則以</w:t>
            </w:r>
            <w:r w:rsidRPr="00077B76">
              <w:rPr>
                <w:rFonts w:ascii="標楷體" w:eastAsia="標楷體" w:hAnsi="標楷體"/>
                <w:sz w:val="21"/>
                <w:szCs w:val="21"/>
              </w:rPr>
              <w:br/>
              <w:t xml:space="preserve">   </w:t>
            </w: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零分計算。</w:t>
            </w:r>
          </w:p>
          <w:p w:rsidR="00C64D49" w:rsidRPr="00077B76" w:rsidRDefault="00C64D49" w:rsidP="00163A3E">
            <w:pPr>
              <w:snapToGrid w:val="0"/>
              <w:spacing w:line="240" w:lineRule="exact"/>
              <w:ind w:leftChars="45" w:left="412" w:hangingChars="145" w:hanging="304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77B76">
              <w:rPr>
                <w:rFonts w:ascii="標楷體" w:eastAsia="標楷體" w:hAnsi="標楷體"/>
                <w:sz w:val="21"/>
                <w:szCs w:val="21"/>
              </w:rPr>
              <w:t>11.</w:t>
            </w: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答案卷上准考證號碼不准撕去、彌封不准弄破亦不得毀損答案卷，否則以零分計算。</w:t>
            </w:r>
          </w:p>
          <w:p w:rsidR="00C64D49" w:rsidRPr="00077B76" w:rsidRDefault="00C64D49" w:rsidP="00163A3E">
            <w:pPr>
              <w:snapToGrid w:val="0"/>
              <w:spacing w:line="240" w:lineRule="exact"/>
              <w:ind w:leftChars="45" w:left="412" w:hangingChars="145" w:hanging="304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77B76">
              <w:rPr>
                <w:rFonts w:ascii="標楷體" w:eastAsia="標楷體" w:hAnsi="標楷體"/>
                <w:sz w:val="21"/>
                <w:szCs w:val="21"/>
              </w:rPr>
              <w:t>12.</w:t>
            </w: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每節考試結束鈴聲響時，應立即停筆靜坐，待監試人員收卷並清點無誤後始可離場。</w:t>
            </w:r>
          </w:p>
          <w:p w:rsidR="00C64D49" w:rsidRPr="00077B76" w:rsidRDefault="00C64D49" w:rsidP="00657B08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四、個別考試注意事項：</w:t>
            </w:r>
          </w:p>
          <w:p w:rsidR="00C64D49" w:rsidRPr="00077B76" w:rsidRDefault="00C64D49" w:rsidP="00163A3E">
            <w:pPr>
              <w:snapToGrid w:val="0"/>
              <w:spacing w:line="240" w:lineRule="exact"/>
              <w:ind w:leftChars="85" w:left="439" w:hangingChars="112" w:hanging="235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77B76">
              <w:rPr>
                <w:rFonts w:ascii="標楷體" w:eastAsia="標楷體" w:hAnsi="標楷體"/>
                <w:sz w:val="21"/>
                <w:szCs w:val="21"/>
              </w:rPr>
              <w:t>1.</w:t>
            </w: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出入各試場應主動出示准考證以便登記查驗，考完後立即取回並妥善保管。</w:t>
            </w:r>
          </w:p>
          <w:p w:rsidR="00C64D49" w:rsidRPr="00077B76" w:rsidRDefault="00C64D49" w:rsidP="00163A3E">
            <w:pPr>
              <w:snapToGrid w:val="0"/>
              <w:spacing w:line="240" w:lineRule="exact"/>
              <w:ind w:leftChars="85" w:left="439" w:hangingChars="112" w:hanging="235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77B76">
              <w:rPr>
                <w:rFonts w:ascii="標楷體" w:eastAsia="標楷體" w:hAnsi="標楷體"/>
                <w:sz w:val="21"/>
                <w:szCs w:val="21"/>
              </w:rPr>
              <w:t>2.</w:t>
            </w:r>
            <w:r w:rsidR="00B41016" w:rsidRPr="00077B76">
              <w:rPr>
                <w:rFonts w:ascii="標楷體" w:eastAsia="標楷體" w:hAnsi="標楷體" w:hint="eastAsia"/>
                <w:sz w:val="21"/>
                <w:szCs w:val="21"/>
              </w:rPr>
              <w:t>主修及視唱之各項個別測驗，考生必須依照排定之順序時間，提前向「考生服務人員」報到，等候應考。唱號3次未到場應考視同「缺考」，「缺考」考生得於該場次補考，但不得延至別的場次應考。若各項個別測驗時間或順序有所衝突，考生應自行選擇科目參加測驗，同時向「考生服務人員」報備，以便更換順序或時間（以當日該場次為限），未報備者以「缺考」論。</w:t>
            </w:r>
          </w:p>
          <w:p w:rsidR="00C64D49" w:rsidRPr="00077B76" w:rsidRDefault="00C64D49" w:rsidP="00163A3E">
            <w:pPr>
              <w:snapToGrid w:val="0"/>
              <w:spacing w:line="240" w:lineRule="exact"/>
              <w:ind w:leftChars="85" w:left="439" w:hangingChars="112" w:hanging="235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77B76">
              <w:rPr>
                <w:rFonts w:ascii="標楷體" w:eastAsia="標楷體" w:hAnsi="標楷體"/>
                <w:sz w:val="21"/>
                <w:szCs w:val="21"/>
              </w:rPr>
              <w:t>3.</w:t>
            </w: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主修鋼琴、弦樂、管樂、國樂、敲擊樂之考生，應依序先考抽考之音階及琶音，再演奏指定曲和自選曲。</w:t>
            </w:r>
          </w:p>
          <w:p w:rsidR="00C64D49" w:rsidRPr="00077B76" w:rsidRDefault="00C64D49" w:rsidP="00163A3E">
            <w:pPr>
              <w:snapToGrid w:val="0"/>
              <w:spacing w:line="240" w:lineRule="exact"/>
              <w:ind w:leftChars="85" w:left="439" w:hangingChars="112" w:hanging="235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77B76">
              <w:rPr>
                <w:rFonts w:ascii="標楷體" w:eastAsia="標楷體" w:hAnsi="標楷體"/>
                <w:sz w:val="21"/>
                <w:szCs w:val="21"/>
              </w:rPr>
              <w:t>4.</w:t>
            </w: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演奏</w:t>
            </w:r>
            <w:r w:rsidRPr="00077B76">
              <w:rPr>
                <w:rFonts w:ascii="標楷體" w:eastAsia="標楷體" w:hAnsi="標楷體"/>
                <w:sz w:val="21"/>
                <w:szCs w:val="21"/>
              </w:rPr>
              <w:t>(</w:t>
            </w: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唱</w:t>
            </w:r>
            <w:r w:rsidRPr="00077B76">
              <w:rPr>
                <w:rFonts w:ascii="標楷體" w:eastAsia="標楷體" w:hAnsi="標楷體"/>
                <w:sz w:val="21"/>
                <w:szCs w:val="21"/>
              </w:rPr>
              <w:t>)</w:t>
            </w: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樂曲</w:t>
            </w:r>
            <w:r w:rsidRPr="00077B76">
              <w:rPr>
                <w:rFonts w:ascii="新細明體" w:hAnsi="新細明體" w:hint="eastAsia"/>
                <w:sz w:val="21"/>
                <w:szCs w:val="21"/>
              </w:rPr>
              <w:t>，</w:t>
            </w: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除敲擊樂組鼓類項目</w:t>
            </w:r>
            <w:r w:rsidRPr="00077B76">
              <w:rPr>
                <w:rFonts w:ascii="新細明體" w:hAnsi="新細明體" w:hint="eastAsia"/>
                <w:sz w:val="21"/>
                <w:szCs w:val="21"/>
              </w:rPr>
              <w:t>，</w:t>
            </w: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均須背譜。</w:t>
            </w:r>
          </w:p>
          <w:p w:rsidR="00C64D49" w:rsidRPr="00077B76" w:rsidRDefault="00C64D49" w:rsidP="00163A3E">
            <w:pPr>
              <w:snapToGrid w:val="0"/>
              <w:spacing w:line="240" w:lineRule="exact"/>
              <w:ind w:leftChars="85" w:left="439" w:hangingChars="112" w:hanging="235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77B76">
              <w:rPr>
                <w:rFonts w:ascii="標楷體" w:eastAsia="標楷體" w:hAnsi="標楷體"/>
                <w:sz w:val="21"/>
                <w:szCs w:val="21"/>
              </w:rPr>
              <w:t>5.</w:t>
            </w:r>
            <w:r w:rsidR="00B41016" w:rsidRPr="00077B76">
              <w:rPr>
                <w:rFonts w:ascii="標楷體" w:eastAsia="標楷體" w:hAnsi="標楷體" w:hint="eastAsia"/>
                <w:sz w:val="21"/>
                <w:szCs w:val="21"/>
              </w:rPr>
              <w:t>「弦樂組」、「管樂組」、「國樂組」考生之樂器若需要預先調音，可在叫號後至指定調音區先行調音，進入試場應試不再調音</w:t>
            </w: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。</w:t>
            </w:r>
          </w:p>
          <w:p w:rsidR="00C64D49" w:rsidRPr="00077B76" w:rsidRDefault="00C64D49" w:rsidP="00163A3E">
            <w:pPr>
              <w:snapToGrid w:val="0"/>
              <w:spacing w:line="240" w:lineRule="exact"/>
              <w:ind w:leftChars="85" w:left="439" w:hangingChars="112" w:hanging="235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77B76">
              <w:rPr>
                <w:rFonts w:ascii="標楷體" w:eastAsia="標楷體" w:hAnsi="標楷體"/>
                <w:sz w:val="21"/>
                <w:szCs w:val="21"/>
              </w:rPr>
              <w:t>6.</w:t>
            </w:r>
            <w:r w:rsidR="00B41016" w:rsidRPr="00077B76">
              <w:rPr>
                <w:rFonts w:ascii="標楷體" w:eastAsia="標楷體" w:hAnsi="標楷體" w:hint="eastAsia"/>
                <w:sz w:val="21"/>
                <w:szCs w:val="21"/>
              </w:rPr>
              <w:t>各場次考試時間得視實際情況延長之</w:t>
            </w: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。</w:t>
            </w:r>
          </w:p>
          <w:p w:rsidR="00C64D49" w:rsidRPr="00077B76" w:rsidRDefault="00C64D49" w:rsidP="00163A3E">
            <w:pPr>
              <w:snapToGrid w:val="0"/>
              <w:spacing w:line="240" w:lineRule="exact"/>
              <w:ind w:leftChars="85" w:left="439" w:hangingChars="112" w:hanging="235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77B76">
              <w:rPr>
                <w:rFonts w:ascii="標楷體" w:eastAsia="標楷體" w:hAnsi="標楷體"/>
                <w:sz w:val="21"/>
                <w:szCs w:val="21"/>
              </w:rPr>
              <w:t>7.</w:t>
            </w:r>
            <w:r w:rsidR="00B41016" w:rsidRPr="00077B76">
              <w:rPr>
                <w:rFonts w:ascii="標楷體" w:eastAsia="標楷體" w:hAnsi="標楷體" w:hint="eastAsia"/>
                <w:sz w:val="21"/>
                <w:szCs w:val="21"/>
              </w:rPr>
              <w:t>請聽從現場服務同學的引導，若有不明處請洽詢「考生服務人員」</w:t>
            </w: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。</w:t>
            </w:r>
          </w:p>
          <w:p w:rsidR="00C64D49" w:rsidRPr="00077B76" w:rsidRDefault="00C64D49" w:rsidP="00657B0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五、</w:t>
            </w:r>
            <w:r w:rsidRPr="00077B7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考生應遵守本委員會所訂之一切考場規定，如有違</w:t>
            </w:r>
          </w:p>
          <w:p w:rsidR="00C64D49" w:rsidRPr="00077B76" w:rsidRDefault="00C64D49" w:rsidP="00163A3E">
            <w:pPr>
              <w:snapToGrid w:val="0"/>
              <w:spacing w:line="240" w:lineRule="exact"/>
              <w:ind w:leftChars="220" w:left="528"/>
              <w:jc w:val="both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  <w:sz w:val="21"/>
                <w:szCs w:val="21"/>
              </w:rPr>
              <w:t>規情事發生，依前述規定辦理。如遇臨時突發狀況，則由試務中心緊急處理。</w:t>
            </w:r>
          </w:p>
        </w:tc>
      </w:tr>
    </w:tbl>
    <w:p w:rsidR="007B09BC" w:rsidRPr="00077B76" w:rsidRDefault="007B09BC" w:rsidP="003C0B67">
      <w:pPr>
        <w:tabs>
          <w:tab w:val="left" w:pos="6120"/>
        </w:tabs>
        <w:spacing w:line="360" w:lineRule="exact"/>
        <w:textAlignment w:val="center"/>
        <w:rPr>
          <w:rFonts w:ascii="標楷體" w:eastAsia="標楷體" w:hAnsi="標楷體"/>
          <w:b/>
          <w:bCs/>
        </w:rPr>
      </w:pPr>
    </w:p>
    <w:p w:rsidR="00CF626A" w:rsidRDefault="00C64D49" w:rsidP="00CF626A">
      <w:pPr>
        <w:snapToGrid w:val="0"/>
        <w:spacing w:afterLines="50" w:after="120"/>
        <w:ind w:left="1417" w:hangingChars="590" w:hanging="1417"/>
        <w:jc w:val="center"/>
        <w:rPr>
          <w:rFonts w:ascii="標楷體" w:eastAsia="標楷體" w:hAnsi="標楷體"/>
          <w:b/>
          <w:sz w:val="32"/>
          <w:szCs w:val="32"/>
        </w:rPr>
      </w:pPr>
      <w:r w:rsidRPr="00077B76">
        <w:rPr>
          <w:rFonts w:ascii="標楷體" w:eastAsia="標楷體" w:hAnsi="標楷體" w:hint="eastAsia"/>
          <w:b/>
        </w:rPr>
        <w:lastRenderedPageBreak/>
        <w:t>附件</w:t>
      </w:r>
      <w:r w:rsidR="00914C9A">
        <w:rPr>
          <w:rFonts w:ascii="標楷體" w:eastAsia="標楷體" w:hAnsi="標楷體" w:hint="eastAsia"/>
          <w:b/>
        </w:rPr>
        <w:t>三</w:t>
      </w:r>
      <w:r w:rsidRPr="00077B76">
        <w:rPr>
          <w:rFonts w:ascii="標楷體" w:eastAsia="標楷體" w:hAnsi="標楷體"/>
          <w:b/>
          <w:sz w:val="32"/>
        </w:rPr>
        <w:t xml:space="preserve"> </w:t>
      </w:r>
      <w:r w:rsidRPr="00077B76">
        <w:rPr>
          <w:rFonts w:ascii="標楷體" w:eastAsia="標楷體" w:hAnsi="標楷體"/>
          <w:b/>
          <w:sz w:val="32"/>
          <w:szCs w:val="32"/>
        </w:rPr>
        <w:t xml:space="preserve">   </w:t>
      </w:r>
      <w:r w:rsidR="009D5865" w:rsidRPr="00077B76">
        <w:rPr>
          <w:rFonts w:ascii="標楷體" w:eastAsia="標楷體" w:hAnsi="標楷體"/>
          <w:b/>
          <w:sz w:val="32"/>
          <w:szCs w:val="32"/>
        </w:rPr>
        <w:t>雲林縣私立正心高級中學</w:t>
      </w:r>
      <w:r w:rsidR="00D261D5" w:rsidRPr="00077B76">
        <w:rPr>
          <w:rFonts w:ascii="標楷體" w:eastAsia="標楷體" w:hAnsi="標楷體"/>
          <w:b/>
          <w:sz w:val="32"/>
          <w:szCs w:val="32"/>
        </w:rPr>
        <w:t>107</w:t>
      </w:r>
      <w:r w:rsidR="009D5865" w:rsidRPr="00077B76">
        <w:rPr>
          <w:rFonts w:ascii="標楷體" w:eastAsia="標楷體" w:hAnsi="標楷體"/>
          <w:b/>
          <w:sz w:val="32"/>
          <w:szCs w:val="32"/>
        </w:rPr>
        <w:t>學年度</w:t>
      </w:r>
      <w:r w:rsidR="008E12C8" w:rsidRPr="00077B76">
        <w:rPr>
          <w:rFonts w:ascii="標楷體" w:eastAsia="標楷體" w:hAnsi="標楷體" w:hint="eastAsia"/>
          <w:b/>
          <w:sz w:val="32"/>
          <w:szCs w:val="32"/>
        </w:rPr>
        <w:t>藝術才能(音樂類)</w:t>
      </w:r>
    </w:p>
    <w:p w:rsidR="00C64D49" w:rsidRPr="00077B76" w:rsidRDefault="007B09BC" w:rsidP="00CF626A">
      <w:pPr>
        <w:snapToGrid w:val="0"/>
        <w:spacing w:afterLines="50" w:after="120"/>
        <w:ind w:left="1890" w:hangingChars="590" w:hanging="1890"/>
        <w:jc w:val="center"/>
        <w:rPr>
          <w:rFonts w:ascii="標楷體" w:eastAsia="標楷體" w:hAnsi="標楷體"/>
          <w:b/>
          <w:sz w:val="32"/>
          <w:szCs w:val="32"/>
        </w:rPr>
      </w:pPr>
      <w:r w:rsidRPr="00077B76">
        <w:rPr>
          <w:rFonts w:ascii="標楷體" w:eastAsia="標楷體" w:hAnsi="標楷體" w:hint="eastAsia"/>
          <w:b/>
          <w:sz w:val="32"/>
          <w:szCs w:val="32"/>
        </w:rPr>
        <w:t>資賦優異學生鑑定申請</w:t>
      </w:r>
      <w:r w:rsidR="00C64D49" w:rsidRPr="00077B76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pPr w:leftFromText="180" w:rightFromText="180" w:vertAnchor="text" w:tblpY="1"/>
        <w:tblOverlap w:val="never"/>
        <w:tblW w:w="9485" w:type="dxa"/>
        <w:tblBorders>
          <w:top w:val="single" w:sz="18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1348"/>
        <w:gridCol w:w="1390"/>
        <w:gridCol w:w="639"/>
        <w:gridCol w:w="1023"/>
        <w:gridCol w:w="1023"/>
        <w:gridCol w:w="767"/>
        <w:gridCol w:w="2671"/>
      </w:tblGrid>
      <w:tr w:rsidR="00F81238" w:rsidRPr="00077B76" w:rsidTr="00160238">
        <w:trPr>
          <w:trHeight w:val="851"/>
        </w:trPr>
        <w:tc>
          <w:tcPr>
            <w:tcW w:w="6814" w:type="dxa"/>
            <w:gridSpan w:val="7"/>
            <w:tcBorders>
              <w:top w:val="single" w:sz="24" w:space="0" w:color="000000"/>
              <w:left w:val="single" w:sz="24" w:space="0" w:color="000000"/>
            </w:tcBorders>
            <w:shd w:val="clear" w:color="auto" w:fill="E6E6E6"/>
            <w:vAlign w:val="center"/>
          </w:tcPr>
          <w:p w:rsidR="00B307B9" w:rsidRPr="00077B76" w:rsidRDefault="00B307B9" w:rsidP="00160238">
            <w:pPr>
              <w:pStyle w:val="ab"/>
              <w:adjustRightInd w:val="0"/>
              <w:snapToGrid w:val="0"/>
              <w:spacing w:beforeLines="50" w:before="120" w:afterLines="50" w:after="120" w:line="240" w:lineRule="atLeast"/>
              <w:rPr>
                <w:rFonts w:cs="Calibri"/>
                <w:bCs/>
                <w:spacing w:val="-14"/>
                <w:szCs w:val="28"/>
              </w:rPr>
            </w:pPr>
            <w:r w:rsidRPr="00077B76">
              <w:rPr>
                <w:rFonts w:cs="Calibri" w:hint="eastAsia"/>
                <w:bCs/>
                <w:spacing w:val="-14"/>
                <w:szCs w:val="28"/>
              </w:rPr>
              <w:t>術科測驗准考證號碼</w:t>
            </w:r>
          </w:p>
        </w:tc>
        <w:tc>
          <w:tcPr>
            <w:tcW w:w="2671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B307B9" w:rsidRPr="00077B76" w:rsidRDefault="00B307B9" w:rsidP="00160238">
            <w:pPr>
              <w:adjustRightInd w:val="0"/>
              <w:snapToGrid w:val="0"/>
              <w:spacing w:afterLines="50" w:after="120" w:line="240" w:lineRule="atLeast"/>
              <w:jc w:val="both"/>
              <w:rPr>
                <w:rFonts w:ascii="標楷體" w:eastAsia="標楷體" w:hAnsi="標楷體"/>
                <w:bCs/>
                <w:spacing w:val="-20"/>
                <w:sz w:val="22"/>
                <w:szCs w:val="28"/>
              </w:rPr>
            </w:pPr>
          </w:p>
        </w:tc>
      </w:tr>
      <w:tr w:rsidR="00F81238" w:rsidRPr="00077B76" w:rsidTr="00160238">
        <w:trPr>
          <w:trHeight w:val="851"/>
        </w:trPr>
        <w:tc>
          <w:tcPr>
            <w:tcW w:w="6814" w:type="dxa"/>
            <w:gridSpan w:val="7"/>
            <w:tcBorders>
              <w:left w:val="single" w:sz="24" w:space="0" w:color="000000"/>
              <w:bottom w:val="single" w:sz="24" w:space="0" w:color="000000"/>
            </w:tcBorders>
            <w:shd w:val="clear" w:color="auto" w:fill="E6E6E6"/>
            <w:vAlign w:val="center"/>
          </w:tcPr>
          <w:p w:rsidR="00B307B9" w:rsidRPr="00077B76" w:rsidRDefault="00B307B9" w:rsidP="00160238">
            <w:pPr>
              <w:adjustRightInd w:val="0"/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Cs/>
                <w:spacing w:val="-14"/>
                <w:szCs w:val="28"/>
              </w:rPr>
            </w:pPr>
            <w:r w:rsidRPr="00077B76">
              <w:rPr>
                <w:rFonts w:ascii="標楷體" w:eastAsia="標楷體" w:hAnsi="標楷體" w:hint="eastAsia"/>
                <w:bCs/>
                <w:spacing w:val="-14"/>
                <w:szCs w:val="28"/>
              </w:rPr>
              <w:t>申請鑑定編號</w:t>
            </w:r>
          </w:p>
        </w:tc>
        <w:tc>
          <w:tcPr>
            <w:tcW w:w="2671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B307B9" w:rsidRPr="00077B76" w:rsidRDefault="00B307B9" w:rsidP="00160238">
            <w:pPr>
              <w:adjustRightInd w:val="0"/>
              <w:snapToGrid w:val="0"/>
              <w:spacing w:afterLines="50" w:after="120" w:line="240" w:lineRule="atLeast"/>
              <w:jc w:val="both"/>
              <w:rPr>
                <w:rFonts w:ascii="標楷體" w:eastAsia="標楷體" w:hAnsi="標楷體"/>
                <w:bCs/>
                <w:spacing w:val="-20"/>
                <w:sz w:val="22"/>
                <w:szCs w:val="28"/>
              </w:rPr>
            </w:pPr>
          </w:p>
        </w:tc>
      </w:tr>
      <w:tr w:rsidR="00F81238" w:rsidRPr="00077B76" w:rsidTr="00160238">
        <w:trPr>
          <w:cantSplit/>
          <w:trHeight w:val="1150"/>
        </w:trPr>
        <w:tc>
          <w:tcPr>
            <w:tcW w:w="624" w:type="dxa"/>
            <w:vMerge w:val="restart"/>
            <w:textDirection w:val="tbRlV"/>
            <w:vAlign w:val="center"/>
          </w:tcPr>
          <w:p w:rsidR="00B307B9" w:rsidRPr="00077B76" w:rsidRDefault="00B307B9" w:rsidP="00160238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1348" w:type="dxa"/>
            <w:vAlign w:val="center"/>
          </w:tcPr>
          <w:p w:rsidR="00B307B9" w:rsidRPr="00077B76" w:rsidRDefault="00B307B9" w:rsidP="00160238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姓</w:t>
            </w:r>
            <w:r w:rsidRPr="00077B76">
              <w:rPr>
                <w:rFonts w:ascii="標楷體" w:eastAsia="標楷體" w:hAnsi="標楷體"/>
              </w:rPr>
              <w:t xml:space="preserve">  </w:t>
            </w:r>
            <w:r w:rsidRPr="00077B76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052" w:type="dxa"/>
            <w:gridSpan w:val="3"/>
            <w:vAlign w:val="center"/>
          </w:tcPr>
          <w:p w:rsidR="00B307B9" w:rsidRPr="00077B76" w:rsidRDefault="00B307B9" w:rsidP="00160238">
            <w:pPr>
              <w:pStyle w:val="ab"/>
              <w:spacing w:before="120" w:after="120"/>
              <w:jc w:val="left"/>
              <w:rPr>
                <w:rFonts w:cs="Calibri"/>
                <w:spacing w:val="-20"/>
              </w:rPr>
            </w:pPr>
          </w:p>
        </w:tc>
        <w:tc>
          <w:tcPr>
            <w:tcW w:w="1023" w:type="dxa"/>
            <w:vAlign w:val="center"/>
          </w:tcPr>
          <w:p w:rsidR="00B307B9" w:rsidRPr="00077B76" w:rsidRDefault="00B307B9" w:rsidP="00160238">
            <w:pPr>
              <w:pStyle w:val="ab"/>
              <w:spacing w:before="120" w:after="120"/>
              <w:rPr>
                <w:rFonts w:cs="Calibri"/>
                <w:spacing w:val="-20"/>
              </w:rPr>
            </w:pPr>
            <w:r w:rsidRPr="00077B76">
              <w:rPr>
                <w:rFonts w:cs="Calibri" w:hint="eastAsia"/>
              </w:rPr>
              <w:t>申請類別</w:t>
            </w:r>
          </w:p>
        </w:tc>
        <w:tc>
          <w:tcPr>
            <w:tcW w:w="3438" w:type="dxa"/>
            <w:gridSpan w:val="2"/>
            <w:vAlign w:val="center"/>
          </w:tcPr>
          <w:p w:rsidR="00B307B9" w:rsidRPr="00077B76" w:rsidRDefault="00B307B9" w:rsidP="00160238">
            <w:pPr>
              <w:pStyle w:val="ab"/>
              <w:spacing w:before="120" w:after="120"/>
              <w:rPr>
                <w:rFonts w:cs="Calibri"/>
                <w:spacing w:val="-20"/>
              </w:rPr>
            </w:pPr>
            <w:r w:rsidRPr="00077B76">
              <w:rPr>
                <w:rFonts w:cs="Calibri" w:hint="eastAsia"/>
                <w:spacing w:val="-20"/>
                <w:sz w:val="28"/>
              </w:rPr>
              <w:t>音樂類</w:t>
            </w:r>
          </w:p>
        </w:tc>
      </w:tr>
      <w:tr w:rsidR="00F81238" w:rsidRPr="00077B76" w:rsidTr="00160238">
        <w:trPr>
          <w:cantSplit/>
          <w:trHeight w:val="1179"/>
        </w:trPr>
        <w:tc>
          <w:tcPr>
            <w:tcW w:w="624" w:type="dxa"/>
            <w:vMerge/>
            <w:vAlign w:val="center"/>
          </w:tcPr>
          <w:p w:rsidR="00B307B9" w:rsidRPr="00077B76" w:rsidRDefault="00B307B9" w:rsidP="00160238">
            <w:pPr>
              <w:ind w:firstLineChars="50" w:firstLine="10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348" w:type="dxa"/>
            <w:vAlign w:val="center"/>
          </w:tcPr>
          <w:p w:rsidR="00B307B9" w:rsidRPr="00077B76" w:rsidRDefault="00B307B9" w:rsidP="00160238">
            <w:pPr>
              <w:jc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出</w:t>
            </w:r>
            <w:r w:rsidRPr="00077B76">
              <w:rPr>
                <w:rFonts w:ascii="標楷體" w:eastAsia="標楷體" w:hAnsi="標楷體"/>
              </w:rPr>
              <w:t xml:space="preserve">  </w:t>
            </w:r>
            <w:r w:rsidRPr="00077B76">
              <w:rPr>
                <w:rFonts w:ascii="標楷體" w:eastAsia="標楷體" w:hAnsi="標楷體" w:hint="eastAsia"/>
              </w:rPr>
              <w:t>生</w:t>
            </w:r>
          </w:p>
          <w:p w:rsidR="00B307B9" w:rsidRPr="00077B76" w:rsidRDefault="00B307B9" w:rsidP="00160238">
            <w:pPr>
              <w:jc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390" w:type="dxa"/>
            <w:vAlign w:val="center"/>
          </w:tcPr>
          <w:p w:rsidR="00B307B9" w:rsidRPr="00077B76" w:rsidRDefault="00B307B9" w:rsidP="00160238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077B76">
              <w:rPr>
                <w:rFonts w:ascii="標楷體" w:eastAsia="標楷體" w:hAnsi="標楷體"/>
                <w:spacing w:val="-20"/>
              </w:rPr>
              <w:t xml:space="preserve">   </w:t>
            </w:r>
            <w:r w:rsidRPr="00077B76">
              <w:rPr>
                <w:rFonts w:ascii="標楷體" w:eastAsia="標楷體" w:hAnsi="標楷體" w:hint="eastAsia"/>
                <w:spacing w:val="-20"/>
              </w:rPr>
              <w:t>年</w:t>
            </w:r>
            <w:r w:rsidRPr="00077B76">
              <w:rPr>
                <w:rFonts w:ascii="標楷體" w:eastAsia="標楷體" w:hAnsi="標楷體"/>
                <w:spacing w:val="-20"/>
              </w:rPr>
              <w:t xml:space="preserve">   </w:t>
            </w:r>
            <w:r w:rsidRPr="00077B76">
              <w:rPr>
                <w:rFonts w:ascii="標楷體" w:eastAsia="標楷體" w:hAnsi="標楷體" w:hint="eastAsia"/>
                <w:spacing w:val="-20"/>
              </w:rPr>
              <w:t>月</w:t>
            </w:r>
            <w:r w:rsidRPr="00077B76">
              <w:rPr>
                <w:rFonts w:ascii="標楷體" w:eastAsia="標楷體" w:hAnsi="標楷體"/>
                <w:spacing w:val="-20"/>
              </w:rPr>
              <w:t xml:space="preserve">   </w:t>
            </w:r>
            <w:r w:rsidRPr="00077B76">
              <w:rPr>
                <w:rFonts w:ascii="標楷體" w:eastAsia="標楷體" w:hAnsi="標楷體" w:hint="eastAsia"/>
                <w:spacing w:val="-20"/>
              </w:rPr>
              <w:t>日</w:t>
            </w:r>
          </w:p>
        </w:tc>
        <w:tc>
          <w:tcPr>
            <w:tcW w:w="639" w:type="dxa"/>
            <w:vAlign w:val="center"/>
          </w:tcPr>
          <w:p w:rsidR="00B307B9" w:rsidRPr="00077B76" w:rsidRDefault="00B307B9" w:rsidP="00160238">
            <w:pPr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77B76">
              <w:rPr>
                <w:rFonts w:ascii="標楷體" w:eastAsia="標楷體" w:hAnsi="標楷體" w:hint="eastAsia"/>
                <w:snapToGrid w:val="0"/>
                <w:kern w:val="0"/>
              </w:rPr>
              <w:t>性別</w:t>
            </w:r>
          </w:p>
        </w:tc>
        <w:tc>
          <w:tcPr>
            <w:tcW w:w="1023" w:type="dxa"/>
            <w:vAlign w:val="center"/>
          </w:tcPr>
          <w:p w:rsidR="00B307B9" w:rsidRPr="00077B76" w:rsidRDefault="00B307B9" w:rsidP="00160238">
            <w:pPr>
              <w:jc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□男</w:t>
            </w:r>
          </w:p>
          <w:p w:rsidR="00B307B9" w:rsidRPr="00077B76" w:rsidRDefault="00B307B9" w:rsidP="00160238">
            <w:pPr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77B76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023" w:type="dxa"/>
            <w:vAlign w:val="center"/>
          </w:tcPr>
          <w:p w:rsidR="00B307B9" w:rsidRPr="00077B76" w:rsidRDefault="00B307B9" w:rsidP="00160238">
            <w:pPr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77B76">
              <w:rPr>
                <w:rFonts w:ascii="標楷體" w:eastAsia="標楷體" w:hAnsi="標楷體" w:hint="eastAsia"/>
                <w:snapToGrid w:val="0"/>
                <w:kern w:val="0"/>
              </w:rPr>
              <w:t>身</w:t>
            </w:r>
            <w:r w:rsidRPr="00077B76">
              <w:rPr>
                <w:rFonts w:ascii="標楷體" w:eastAsia="標楷體" w:hAnsi="標楷體"/>
                <w:snapToGrid w:val="0"/>
                <w:kern w:val="0"/>
              </w:rPr>
              <w:t xml:space="preserve"> </w:t>
            </w:r>
            <w:r w:rsidRPr="00077B76">
              <w:rPr>
                <w:rFonts w:ascii="標楷體" w:eastAsia="標楷體" w:hAnsi="標楷體" w:hint="eastAsia"/>
                <w:snapToGrid w:val="0"/>
                <w:kern w:val="0"/>
              </w:rPr>
              <w:t>分</w:t>
            </w:r>
            <w:r w:rsidRPr="00077B76">
              <w:rPr>
                <w:rFonts w:ascii="標楷體" w:eastAsia="標楷體" w:hAnsi="標楷體"/>
                <w:snapToGrid w:val="0"/>
                <w:kern w:val="0"/>
              </w:rPr>
              <w:t xml:space="preserve"> </w:t>
            </w:r>
            <w:r w:rsidRPr="00077B76">
              <w:rPr>
                <w:rFonts w:ascii="標楷體" w:eastAsia="標楷體" w:hAnsi="標楷體" w:hint="eastAsia"/>
                <w:snapToGrid w:val="0"/>
                <w:kern w:val="0"/>
              </w:rPr>
              <w:t>證</w:t>
            </w:r>
          </w:p>
          <w:p w:rsidR="00B307B9" w:rsidRPr="00077B76" w:rsidRDefault="00B307B9" w:rsidP="00160238">
            <w:pPr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77B76">
              <w:rPr>
                <w:rFonts w:ascii="標楷體" w:eastAsia="標楷體" w:hAnsi="標楷體" w:hint="eastAsia"/>
                <w:snapToGrid w:val="0"/>
                <w:kern w:val="0"/>
              </w:rPr>
              <w:t>統一編號</w:t>
            </w:r>
          </w:p>
        </w:tc>
        <w:tc>
          <w:tcPr>
            <w:tcW w:w="3438" w:type="dxa"/>
            <w:gridSpan w:val="2"/>
            <w:vAlign w:val="center"/>
          </w:tcPr>
          <w:p w:rsidR="00B307B9" w:rsidRPr="00077B76" w:rsidRDefault="00B307B9" w:rsidP="00160238">
            <w:pPr>
              <w:rPr>
                <w:rFonts w:ascii="標楷體" w:eastAsia="標楷體" w:hAnsi="標楷體"/>
                <w:spacing w:val="-20"/>
              </w:rPr>
            </w:pPr>
            <w:bookmarkStart w:id="0" w:name="_GoBack"/>
            <w:bookmarkEnd w:id="0"/>
          </w:p>
        </w:tc>
      </w:tr>
      <w:tr w:rsidR="00F81238" w:rsidRPr="00077B76" w:rsidTr="00160238">
        <w:trPr>
          <w:cantSplit/>
          <w:trHeight w:val="1286"/>
        </w:trPr>
        <w:tc>
          <w:tcPr>
            <w:tcW w:w="624" w:type="dxa"/>
            <w:vMerge/>
            <w:vAlign w:val="center"/>
          </w:tcPr>
          <w:p w:rsidR="00B307B9" w:rsidRPr="00077B76" w:rsidRDefault="00B307B9" w:rsidP="00160238">
            <w:pPr>
              <w:ind w:firstLineChars="50" w:firstLine="10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348" w:type="dxa"/>
            <w:vAlign w:val="center"/>
          </w:tcPr>
          <w:p w:rsidR="00B307B9" w:rsidRPr="00077B76" w:rsidRDefault="00B307B9" w:rsidP="00160238">
            <w:pPr>
              <w:jc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原就讀</w:t>
            </w:r>
          </w:p>
          <w:p w:rsidR="00B307B9" w:rsidRPr="00077B76" w:rsidRDefault="00B307B9" w:rsidP="00160238">
            <w:pPr>
              <w:jc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國</w:t>
            </w:r>
            <w:r w:rsidRPr="00077B76">
              <w:rPr>
                <w:rFonts w:ascii="標楷體" w:eastAsia="標楷體" w:hAnsi="標楷體"/>
              </w:rPr>
              <w:t xml:space="preserve">  </w:t>
            </w:r>
            <w:r w:rsidRPr="00077B76"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7513" w:type="dxa"/>
            <w:gridSpan w:val="6"/>
            <w:vAlign w:val="center"/>
          </w:tcPr>
          <w:p w:rsidR="00B307B9" w:rsidRPr="00077B76" w:rsidRDefault="00B307B9" w:rsidP="00160238">
            <w:pPr>
              <w:jc w:val="right"/>
              <w:rPr>
                <w:rFonts w:ascii="標楷體" w:eastAsia="標楷體" w:hAnsi="標楷體" w:cs="標楷體"/>
              </w:rPr>
            </w:pPr>
            <w:r w:rsidRPr="00077B76">
              <w:rPr>
                <w:rFonts w:ascii="標楷體" w:eastAsia="標楷體" w:hAnsi="標楷體" w:cs="標楷體" w:hint="eastAsia"/>
              </w:rPr>
              <w:t>國民中學</w:t>
            </w:r>
          </w:p>
          <w:p w:rsidR="00B307B9" w:rsidRPr="00077B76" w:rsidRDefault="00B307B9" w:rsidP="00160238">
            <w:pPr>
              <w:jc w:val="right"/>
              <w:rPr>
                <w:rFonts w:ascii="標楷體" w:eastAsia="標楷體" w:hAnsi="標楷體"/>
                <w:spacing w:val="-20"/>
              </w:rPr>
            </w:pPr>
            <w:r w:rsidRPr="00077B76">
              <w:rPr>
                <w:rFonts w:ascii="標楷體" w:eastAsia="標楷體" w:hAnsi="標楷體" w:cs="標楷體" w:hint="eastAsia"/>
              </w:rPr>
              <w:t>高級中學國中部</w:t>
            </w:r>
          </w:p>
        </w:tc>
      </w:tr>
      <w:tr w:rsidR="00F81238" w:rsidRPr="00077B76" w:rsidTr="00160238">
        <w:trPr>
          <w:cantSplit/>
          <w:trHeight w:val="694"/>
        </w:trPr>
        <w:tc>
          <w:tcPr>
            <w:tcW w:w="624" w:type="dxa"/>
            <w:vMerge/>
            <w:vAlign w:val="center"/>
          </w:tcPr>
          <w:p w:rsidR="00B307B9" w:rsidRPr="00077B76" w:rsidRDefault="00B307B9" w:rsidP="00160238">
            <w:pPr>
              <w:ind w:firstLineChars="50" w:firstLine="10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348" w:type="dxa"/>
            <w:vMerge w:val="restart"/>
            <w:vAlign w:val="center"/>
          </w:tcPr>
          <w:p w:rsidR="00B307B9" w:rsidRPr="00077B76" w:rsidRDefault="00B307B9" w:rsidP="00160238">
            <w:pPr>
              <w:jc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家長或</w:t>
            </w:r>
          </w:p>
          <w:p w:rsidR="00B307B9" w:rsidRPr="00077B76" w:rsidRDefault="00B307B9" w:rsidP="00160238">
            <w:pPr>
              <w:jc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監護人</w:t>
            </w:r>
          </w:p>
        </w:tc>
        <w:tc>
          <w:tcPr>
            <w:tcW w:w="1390" w:type="dxa"/>
            <w:vMerge w:val="restart"/>
            <w:vAlign w:val="center"/>
          </w:tcPr>
          <w:p w:rsidR="00B307B9" w:rsidRPr="00077B76" w:rsidRDefault="00B307B9" w:rsidP="00160238">
            <w:pPr>
              <w:spacing w:before="120" w:after="12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639" w:type="dxa"/>
            <w:vMerge w:val="restart"/>
            <w:vAlign w:val="center"/>
          </w:tcPr>
          <w:p w:rsidR="00B307B9" w:rsidRPr="00077B76" w:rsidRDefault="00B307B9" w:rsidP="00160238">
            <w:pPr>
              <w:jc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023" w:type="dxa"/>
            <w:vMerge w:val="restart"/>
            <w:vAlign w:val="center"/>
          </w:tcPr>
          <w:p w:rsidR="00B307B9" w:rsidRPr="00077B76" w:rsidRDefault="00B307B9" w:rsidP="00160238">
            <w:pPr>
              <w:rPr>
                <w:rFonts w:ascii="標楷體" w:eastAsia="標楷體" w:hAnsi="標楷體"/>
              </w:rPr>
            </w:pPr>
          </w:p>
        </w:tc>
        <w:tc>
          <w:tcPr>
            <w:tcW w:w="1023" w:type="dxa"/>
            <w:vMerge w:val="restart"/>
            <w:vAlign w:val="center"/>
          </w:tcPr>
          <w:p w:rsidR="00B307B9" w:rsidRPr="00077B76" w:rsidRDefault="00B307B9" w:rsidP="00160238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077B76">
              <w:rPr>
                <w:rFonts w:ascii="標楷體" w:eastAsia="標楷體" w:hAnsi="標楷體" w:hint="eastAsia"/>
                <w:spacing w:val="-10"/>
              </w:rPr>
              <w:t>聯絡電話</w:t>
            </w:r>
          </w:p>
        </w:tc>
        <w:tc>
          <w:tcPr>
            <w:tcW w:w="76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307B9" w:rsidRPr="00077B76" w:rsidRDefault="00B307B9" w:rsidP="00160238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077B76">
              <w:rPr>
                <w:rFonts w:ascii="標楷體" w:eastAsia="標楷體" w:hAnsi="標楷體" w:hint="eastAsia"/>
                <w:spacing w:val="-20"/>
              </w:rPr>
              <w:t>住</w:t>
            </w:r>
            <w:r w:rsidRPr="00077B76">
              <w:rPr>
                <w:rFonts w:ascii="標楷體" w:eastAsia="標楷體" w:hAnsi="標楷體"/>
                <w:spacing w:val="-20"/>
              </w:rPr>
              <w:t xml:space="preserve">  </w:t>
            </w:r>
            <w:r w:rsidRPr="00077B76">
              <w:rPr>
                <w:rFonts w:ascii="標楷體" w:eastAsia="標楷體" w:hAnsi="標楷體" w:hint="eastAsia"/>
                <w:spacing w:val="-20"/>
              </w:rPr>
              <w:t>家</w:t>
            </w:r>
          </w:p>
        </w:tc>
        <w:tc>
          <w:tcPr>
            <w:tcW w:w="267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307B9" w:rsidRPr="00077B76" w:rsidRDefault="00B307B9" w:rsidP="00160238">
            <w:pPr>
              <w:rPr>
                <w:rFonts w:ascii="標楷體" w:eastAsia="標楷體" w:hAnsi="標楷體"/>
                <w:spacing w:val="-20"/>
              </w:rPr>
            </w:pPr>
            <w:r w:rsidRPr="00077B76">
              <w:rPr>
                <w:rFonts w:ascii="標楷體" w:eastAsia="標楷體" w:hAnsi="標楷體"/>
                <w:spacing w:val="-20"/>
              </w:rPr>
              <w:t>(  )</w:t>
            </w:r>
          </w:p>
        </w:tc>
      </w:tr>
      <w:tr w:rsidR="00F81238" w:rsidRPr="00077B76" w:rsidTr="00160238">
        <w:trPr>
          <w:cantSplit/>
          <w:trHeight w:val="590"/>
        </w:trPr>
        <w:tc>
          <w:tcPr>
            <w:tcW w:w="624" w:type="dxa"/>
            <w:vMerge/>
            <w:vAlign w:val="center"/>
          </w:tcPr>
          <w:p w:rsidR="00B307B9" w:rsidRPr="00077B76" w:rsidRDefault="00B307B9" w:rsidP="00160238">
            <w:pPr>
              <w:ind w:firstLineChars="50" w:firstLine="10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348" w:type="dxa"/>
            <w:vMerge/>
            <w:vAlign w:val="center"/>
          </w:tcPr>
          <w:p w:rsidR="00B307B9" w:rsidRPr="00077B76" w:rsidRDefault="00B307B9" w:rsidP="00160238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390" w:type="dxa"/>
            <w:vMerge/>
            <w:vAlign w:val="center"/>
          </w:tcPr>
          <w:p w:rsidR="00B307B9" w:rsidRPr="00077B76" w:rsidRDefault="00B307B9" w:rsidP="00160238">
            <w:pPr>
              <w:spacing w:before="120" w:after="12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639" w:type="dxa"/>
            <w:vMerge/>
            <w:vAlign w:val="center"/>
          </w:tcPr>
          <w:p w:rsidR="00B307B9" w:rsidRPr="00077B76" w:rsidRDefault="00B307B9" w:rsidP="001602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dxa"/>
            <w:vMerge/>
            <w:vAlign w:val="center"/>
          </w:tcPr>
          <w:p w:rsidR="00B307B9" w:rsidRPr="00077B76" w:rsidRDefault="00B307B9" w:rsidP="001602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dxa"/>
            <w:vMerge/>
            <w:vAlign w:val="center"/>
          </w:tcPr>
          <w:p w:rsidR="00B307B9" w:rsidRPr="00077B76" w:rsidRDefault="00B307B9" w:rsidP="00160238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76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307B9" w:rsidRPr="00077B76" w:rsidRDefault="00B307B9" w:rsidP="00160238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077B76">
              <w:rPr>
                <w:rFonts w:ascii="標楷體" w:eastAsia="標楷體" w:hAnsi="標楷體" w:hint="eastAsia"/>
                <w:spacing w:val="-20"/>
              </w:rPr>
              <w:t>手</w:t>
            </w:r>
            <w:r w:rsidRPr="00077B76">
              <w:rPr>
                <w:rFonts w:ascii="標楷體" w:eastAsia="標楷體" w:hAnsi="標楷體"/>
                <w:spacing w:val="-20"/>
              </w:rPr>
              <w:t xml:space="preserve">  </w:t>
            </w:r>
            <w:r w:rsidRPr="00077B76">
              <w:rPr>
                <w:rFonts w:ascii="標楷體" w:eastAsia="標楷體" w:hAnsi="標楷體" w:hint="eastAsia"/>
                <w:spacing w:val="-20"/>
              </w:rPr>
              <w:t>機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307B9" w:rsidRPr="00077B76" w:rsidRDefault="00B307B9" w:rsidP="00160238">
            <w:pPr>
              <w:rPr>
                <w:rFonts w:ascii="標楷體" w:eastAsia="標楷體" w:hAnsi="標楷體"/>
                <w:spacing w:val="-20"/>
              </w:rPr>
            </w:pPr>
          </w:p>
        </w:tc>
      </w:tr>
      <w:tr w:rsidR="00F81238" w:rsidRPr="00077B76" w:rsidTr="00160238">
        <w:trPr>
          <w:cantSplit/>
          <w:trHeight w:val="1125"/>
        </w:trPr>
        <w:tc>
          <w:tcPr>
            <w:tcW w:w="624" w:type="dxa"/>
            <w:vMerge/>
            <w:tcBorders>
              <w:bottom w:val="single" w:sz="4" w:space="0" w:color="000000"/>
            </w:tcBorders>
            <w:vAlign w:val="center"/>
          </w:tcPr>
          <w:p w:rsidR="00B307B9" w:rsidRPr="00077B76" w:rsidRDefault="00B307B9" w:rsidP="00160238">
            <w:pPr>
              <w:ind w:firstLineChars="50" w:firstLine="10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348" w:type="dxa"/>
            <w:vAlign w:val="center"/>
          </w:tcPr>
          <w:p w:rsidR="00B307B9" w:rsidRPr="00077B76" w:rsidRDefault="00B307B9" w:rsidP="00160238">
            <w:pPr>
              <w:jc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513" w:type="dxa"/>
            <w:gridSpan w:val="6"/>
            <w:tcBorders>
              <w:bottom w:val="single" w:sz="4" w:space="0" w:color="000000"/>
            </w:tcBorders>
            <w:vAlign w:val="center"/>
          </w:tcPr>
          <w:p w:rsidR="00B307B9" w:rsidRPr="00077B76" w:rsidRDefault="00B307B9" w:rsidP="00160238">
            <w:pPr>
              <w:rPr>
                <w:rFonts w:ascii="標楷體" w:eastAsia="標楷體" w:hAnsi="標楷體"/>
                <w:spacing w:val="-20"/>
              </w:rPr>
            </w:pPr>
          </w:p>
        </w:tc>
      </w:tr>
    </w:tbl>
    <w:p w:rsidR="001C66F4" w:rsidRDefault="001C66F4" w:rsidP="001C66F4">
      <w:pPr>
        <w:rPr>
          <w:rFonts w:ascii="標楷體" w:eastAsia="標楷體" w:hAnsi="標楷體"/>
          <w:sz w:val="28"/>
          <w:szCs w:val="28"/>
        </w:rPr>
      </w:pPr>
    </w:p>
    <w:p w:rsidR="00914C9A" w:rsidRDefault="00914C9A" w:rsidP="001C66F4">
      <w:pPr>
        <w:rPr>
          <w:rFonts w:ascii="標楷體" w:eastAsia="標楷體" w:hAnsi="標楷體"/>
          <w:sz w:val="28"/>
          <w:szCs w:val="28"/>
        </w:rPr>
      </w:pPr>
    </w:p>
    <w:p w:rsidR="00914C9A" w:rsidRPr="00077B76" w:rsidRDefault="00914C9A" w:rsidP="001C66F4">
      <w:pPr>
        <w:rPr>
          <w:rFonts w:ascii="標楷體" w:eastAsia="標楷體" w:hAnsi="標楷體"/>
          <w:sz w:val="28"/>
          <w:szCs w:val="28"/>
        </w:rPr>
      </w:pPr>
    </w:p>
    <w:p w:rsidR="001C66F4" w:rsidRPr="00077B76" w:rsidRDefault="001C66F4" w:rsidP="001C66F4">
      <w:pPr>
        <w:rPr>
          <w:rFonts w:ascii="標楷體" w:eastAsia="標楷體" w:hAnsi="標楷體"/>
          <w:b/>
          <w:sz w:val="28"/>
          <w:szCs w:val="28"/>
        </w:rPr>
      </w:pPr>
      <w:r w:rsidRPr="00077B76">
        <w:rPr>
          <w:rFonts w:ascii="標楷體" w:eastAsia="標楷體" w:hAnsi="標楷體"/>
          <w:b/>
          <w:sz w:val="28"/>
          <w:szCs w:val="28"/>
        </w:rPr>
        <w:t xml:space="preserve">申請人簽名：____________________    </w:t>
      </w:r>
      <w:r w:rsidRPr="00077B76">
        <w:rPr>
          <w:rFonts w:ascii="標楷體" w:eastAsia="標楷體" w:hAnsi="標楷體"/>
          <w:b/>
          <w:spacing w:val="-20"/>
          <w:sz w:val="28"/>
          <w:szCs w:val="28"/>
        </w:rPr>
        <w:t xml:space="preserve">            申請日期：    年    月    日</w:t>
      </w:r>
    </w:p>
    <w:p w:rsidR="00C64D49" w:rsidRPr="00077B76" w:rsidRDefault="002C7467" w:rsidP="002C7467">
      <w:pPr>
        <w:rPr>
          <w:rFonts w:ascii="標楷體" w:eastAsia="標楷體" w:hAnsi="標楷體"/>
        </w:rPr>
        <w:sectPr w:rsidR="00C64D49" w:rsidRPr="00077B76" w:rsidSect="00044546">
          <w:footerReference w:type="default" r:id="rId9"/>
          <w:pgSz w:w="11906" w:h="16838" w:code="9"/>
          <w:pgMar w:top="1134" w:right="1134" w:bottom="1134" w:left="1134" w:header="567" w:footer="680" w:gutter="0"/>
          <w:cols w:space="425"/>
          <w:docGrid w:linePitch="360"/>
        </w:sectPr>
      </w:pPr>
      <w:r w:rsidRPr="00077B76">
        <w:rPr>
          <w:rFonts w:ascii="標楷體" w:eastAsia="標楷體" w:hAnsi="標楷體"/>
        </w:rPr>
        <w:t xml:space="preserve"> </w:t>
      </w:r>
    </w:p>
    <w:p w:rsidR="005130C8" w:rsidRPr="00077B76" w:rsidRDefault="00C64D49" w:rsidP="005130C8">
      <w:pPr>
        <w:spacing w:afterLines="30" w:after="72"/>
        <w:textAlignment w:val="center"/>
        <w:rPr>
          <w:rFonts w:ascii="標楷體" w:eastAsia="標楷體" w:hAnsi="標楷體"/>
          <w:b/>
          <w:sz w:val="32"/>
          <w:szCs w:val="32"/>
        </w:rPr>
      </w:pPr>
      <w:r w:rsidRPr="00077B76">
        <w:rPr>
          <w:rFonts w:ascii="標楷體" w:eastAsia="標楷體" w:hAnsi="標楷體" w:hint="eastAsia"/>
          <w:b/>
          <w:bCs/>
        </w:rPr>
        <w:lastRenderedPageBreak/>
        <w:t>附件</w:t>
      </w:r>
      <w:r w:rsidR="00914C9A">
        <w:rPr>
          <w:rFonts w:ascii="標楷體" w:eastAsia="標楷體" w:hAnsi="標楷體" w:hint="eastAsia"/>
          <w:b/>
          <w:bCs/>
        </w:rPr>
        <w:t>四</w:t>
      </w:r>
      <w:r w:rsidRPr="00077B76">
        <w:rPr>
          <w:rFonts w:ascii="標楷體" w:eastAsia="標楷體" w:hAnsi="標楷體"/>
        </w:rPr>
        <w:t xml:space="preserve">   </w:t>
      </w:r>
      <w:r w:rsidRPr="00077B76">
        <w:rPr>
          <w:rFonts w:ascii="標楷體" w:eastAsia="標楷體" w:hAnsi="標楷體" w:hint="eastAsia"/>
          <w:b/>
          <w:sz w:val="32"/>
          <w:szCs w:val="32"/>
        </w:rPr>
        <w:t>主修測驗內容</w:t>
      </w:r>
    </w:p>
    <w:p w:rsidR="00C64D49" w:rsidRPr="00077B76" w:rsidRDefault="005130C8" w:rsidP="00E76DD4">
      <w:pPr>
        <w:spacing w:afterLines="30" w:after="72"/>
        <w:textAlignment w:val="center"/>
        <w:rPr>
          <w:rFonts w:ascii="標楷體" w:eastAsia="標楷體" w:hAnsi="標楷體"/>
          <w:b/>
          <w:sz w:val="28"/>
          <w:szCs w:val="28"/>
        </w:rPr>
      </w:pPr>
      <w:r w:rsidRPr="00077B76">
        <w:rPr>
          <w:rFonts w:ascii="標楷體" w:eastAsia="標楷體" w:hAnsi="標楷體" w:cs="細明體" w:hint="eastAsia"/>
          <w:b/>
          <w:kern w:val="0"/>
          <w:sz w:val="26"/>
          <w:szCs w:val="26"/>
        </w:rPr>
        <w:t>演奏</w:t>
      </w:r>
      <w:r w:rsidRPr="00077B76">
        <w:rPr>
          <w:rFonts w:ascii="標楷體" w:eastAsia="標楷體" w:hAnsi="標楷體" w:cs="細明體"/>
          <w:b/>
          <w:kern w:val="0"/>
          <w:sz w:val="26"/>
          <w:szCs w:val="26"/>
        </w:rPr>
        <w:t>(</w:t>
      </w:r>
      <w:r w:rsidRPr="00077B76">
        <w:rPr>
          <w:rFonts w:ascii="標楷體" w:eastAsia="標楷體" w:hAnsi="標楷體" w:cs="細明體" w:hint="eastAsia"/>
          <w:b/>
          <w:kern w:val="0"/>
          <w:sz w:val="26"/>
          <w:szCs w:val="26"/>
        </w:rPr>
        <w:t>唱</w:t>
      </w:r>
      <w:r w:rsidRPr="00077B76">
        <w:rPr>
          <w:rFonts w:ascii="標楷體" w:eastAsia="標楷體" w:hAnsi="標楷體" w:cs="細明體"/>
          <w:b/>
          <w:kern w:val="0"/>
          <w:sz w:val="26"/>
          <w:szCs w:val="26"/>
        </w:rPr>
        <w:t>)</w:t>
      </w:r>
      <w:r w:rsidRPr="00077B76">
        <w:rPr>
          <w:rFonts w:ascii="標楷體" w:eastAsia="標楷體" w:hAnsi="標楷體" w:cs="細明體" w:hint="eastAsia"/>
          <w:b/>
          <w:kern w:val="0"/>
          <w:sz w:val="26"/>
          <w:szCs w:val="26"/>
        </w:rPr>
        <w:t>樂曲，除敲擊樂組鼓類項目，均須背譜</w:t>
      </w:r>
    </w:p>
    <w:tbl>
      <w:tblPr>
        <w:tblW w:w="9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8"/>
        <w:gridCol w:w="469"/>
        <w:gridCol w:w="8171"/>
      </w:tblGrid>
      <w:tr w:rsidR="00F81238" w:rsidRPr="00077B76" w:rsidTr="002152D5">
        <w:trPr>
          <w:cantSplit/>
          <w:trHeight w:val="1464"/>
          <w:jc w:val="center"/>
        </w:trPr>
        <w:tc>
          <w:tcPr>
            <w:tcW w:w="540" w:type="dxa"/>
            <w:vMerge w:val="restart"/>
            <w:vAlign w:val="center"/>
          </w:tcPr>
          <w:p w:rsidR="005F2A37" w:rsidRPr="00077B76" w:rsidRDefault="005F2A37" w:rsidP="004C6059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西</w:t>
            </w:r>
          </w:p>
          <w:p w:rsidR="005F2A37" w:rsidRPr="00077B76" w:rsidRDefault="005F2A37" w:rsidP="004C6059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  <w:p w:rsidR="005F2A37" w:rsidRPr="00077B76" w:rsidRDefault="005F2A37" w:rsidP="004C6059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  <w:p w:rsidR="005F2A37" w:rsidRPr="00077B76" w:rsidRDefault="005F2A37" w:rsidP="004C6059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  <w:p w:rsidR="005F2A37" w:rsidRPr="00077B76" w:rsidRDefault="005F2A37" w:rsidP="004C6059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  <w:p w:rsidR="005F2A37" w:rsidRPr="00077B76" w:rsidRDefault="005F2A37" w:rsidP="004C6059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  <w:p w:rsidR="005F2A37" w:rsidRPr="00077B76" w:rsidRDefault="005F2A37" w:rsidP="004C6059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  <w:p w:rsidR="005F2A37" w:rsidRPr="00077B76" w:rsidRDefault="005F2A37" w:rsidP="004C6059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樂</w:t>
            </w:r>
          </w:p>
        </w:tc>
        <w:tc>
          <w:tcPr>
            <w:tcW w:w="468" w:type="dxa"/>
            <w:vAlign w:val="center"/>
          </w:tcPr>
          <w:p w:rsidR="005F2A37" w:rsidRPr="00077B76" w:rsidRDefault="005F2A37" w:rsidP="004C6059">
            <w:pPr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</w:rPr>
              <w:t>鋼琴組</w:t>
            </w:r>
          </w:p>
        </w:tc>
        <w:tc>
          <w:tcPr>
            <w:tcW w:w="469" w:type="dxa"/>
            <w:vAlign w:val="center"/>
          </w:tcPr>
          <w:p w:rsidR="005F2A37" w:rsidRPr="00077B76" w:rsidRDefault="005F2A37" w:rsidP="004C6059">
            <w:pPr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主修</w:t>
            </w:r>
          </w:p>
        </w:tc>
        <w:tc>
          <w:tcPr>
            <w:tcW w:w="8171" w:type="dxa"/>
          </w:tcPr>
          <w:p w:rsidR="005130C8" w:rsidRPr="00077B76" w:rsidRDefault="005130C8" w:rsidP="005130C8">
            <w:pPr>
              <w:snapToGrid w:val="0"/>
              <w:spacing w:line="300" w:lineRule="exact"/>
              <w:ind w:left="200" w:hangingChars="100" w:hanging="20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音階及琶音〈不反覆〉：自全部大調及其關係小調〈和聲小音階〉中，抽考一組四個八度上下行音階、琶音及終止式。</w:t>
            </w:r>
          </w:p>
          <w:p w:rsidR="005130C8" w:rsidRPr="00077B76" w:rsidRDefault="005130C8" w:rsidP="005130C8">
            <w:pPr>
              <w:spacing w:line="300" w:lineRule="exact"/>
              <w:ind w:left="200" w:hangingChars="100" w:hanging="20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指定曲一首。</w:t>
            </w:r>
          </w:p>
          <w:p w:rsidR="005130C8" w:rsidRPr="00077B76" w:rsidRDefault="005130C8" w:rsidP="005130C8">
            <w:pPr>
              <w:spacing w:line="300" w:lineRule="exact"/>
              <w:ind w:left="200" w:hangingChars="100" w:hanging="200"/>
              <w:textAlignment w:val="center"/>
              <w:rPr>
                <w:rFonts w:ascii="標楷體" w:eastAsia="標楷體" w:hAnsi="標楷體"/>
                <w:sz w:val="16"/>
                <w:szCs w:val="16"/>
              </w:rPr>
            </w:pPr>
            <w:r w:rsidRPr="00077B76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自選曲一首。</w:t>
            </w:r>
          </w:p>
        </w:tc>
      </w:tr>
      <w:tr w:rsidR="00F81238" w:rsidRPr="00077B76" w:rsidTr="00B415DD">
        <w:trPr>
          <w:cantSplit/>
          <w:trHeight w:val="2901"/>
          <w:jc w:val="center"/>
        </w:trPr>
        <w:tc>
          <w:tcPr>
            <w:tcW w:w="540" w:type="dxa"/>
            <w:vMerge/>
            <w:vAlign w:val="center"/>
          </w:tcPr>
          <w:p w:rsidR="005F2A37" w:rsidRPr="00077B76" w:rsidRDefault="005F2A37" w:rsidP="004C6059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5F2A37" w:rsidRPr="00077B76" w:rsidRDefault="005F2A37" w:rsidP="004C6059">
            <w:pPr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</w:rPr>
              <w:t>弦樂組</w:t>
            </w:r>
          </w:p>
        </w:tc>
        <w:tc>
          <w:tcPr>
            <w:tcW w:w="469" w:type="dxa"/>
            <w:vAlign w:val="center"/>
          </w:tcPr>
          <w:p w:rsidR="005F2A37" w:rsidRPr="00077B76" w:rsidRDefault="005F2A37" w:rsidP="004C6059">
            <w:pPr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主修</w:t>
            </w:r>
          </w:p>
        </w:tc>
        <w:tc>
          <w:tcPr>
            <w:tcW w:w="8171" w:type="dxa"/>
          </w:tcPr>
          <w:p w:rsidR="005F2A37" w:rsidRPr="00077B76" w:rsidRDefault="005130C8" w:rsidP="004C6059">
            <w:pPr>
              <w:snapToGrid w:val="0"/>
              <w:spacing w:line="0" w:lineRule="atLeast"/>
              <w:ind w:left="1551" w:right="28" w:hanging="1523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5F2A37" w:rsidRPr="00077B76">
              <w:rPr>
                <w:rFonts w:ascii="標楷體" w:eastAsia="標楷體" w:hAnsi="標楷體" w:hint="eastAsia"/>
                <w:sz w:val="20"/>
                <w:szCs w:val="20"/>
              </w:rPr>
              <w:t>.音階</w:t>
            </w:r>
            <w:r w:rsidR="00B415DD" w:rsidRPr="00077B76">
              <w:rPr>
                <w:rFonts w:ascii="標楷體" w:eastAsia="標楷體" w:hAnsi="標楷體" w:hint="eastAsia"/>
                <w:sz w:val="20"/>
                <w:szCs w:val="20"/>
              </w:rPr>
              <w:t>及琶音〈不反覆〉</w:t>
            </w:r>
            <w:r w:rsidR="005F2A37" w:rsidRPr="00077B76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5F2A37" w:rsidRPr="00077B76" w:rsidRDefault="005F2A37" w:rsidP="00B415DD">
            <w:pPr>
              <w:snapToGrid w:val="0"/>
              <w:spacing w:line="0" w:lineRule="atLeast"/>
              <w:ind w:leftChars="12" w:left="1273" w:right="28" w:hangingChars="622" w:hanging="1244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77B76">
              <w:rPr>
                <w:rFonts w:ascii="標楷體" w:eastAsia="標楷體" w:hAnsi="標楷體" w:hint="eastAsia"/>
                <w:b/>
                <w:sz w:val="20"/>
                <w:szCs w:val="20"/>
              </w:rPr>
              <w:t>小提琴、中提琴、大提琴</w:t>
            </w: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：自全部大調及其關係小調</w:t>
            </w:r>
            <w:r w:rsidR="00280786" w:rsidRPr="00077B76">
              <w:rPr>
                <w:rFonts w:ascii="標楷體" w:eastAsia="標楷體" w:hAnsi="標楷體" w:hint="eastAsia"/>
                <w:sz w:val="20"/>
                <w:szCs w:val="20"/>
              </w:rPr>
              <w:t>〈曲調小音階〉中，抽考一組</w:t>
            </w:r>
            <w:r w:rsidR="00B415DD" w:rsidRPr="00077B76">
              <w:rPr>
                <w:rFonts w:ascii="標楷體" w:eastAsia="標楷體" w:hAnsi="標楷體" w:hint="eastAsia"/>
                <w:sz w:val="20"/>
                <w:szCs w:val="20"/>
              </w:rPr>
              <w:t>三個八度上下行音階及琶音，四音一弓。</w:t>
            </w:r>
          </w:p>
          <w:p w:rsidR="005F2A37" w:rsidRPr="00077B76" w:rsidRDefault="005F2A37" w:rsidP="004C6059">
            <w:pPr>
              <w:pStyle w:val="a8"/>
              <w:spacing w:line="0" w:lineRule="atLeast"/>
              <w:ind w:left="1220" w:hangingChars="610" w:hanging="1220"/>
              <w:jc w:val="left"/>
              <w:rPr>
                <w:rFonts w:hAnsi="標楷體"/>
                <w:sz w:val="20"/>
              </w:rPr>
            </w:pPr>
            <w:r w:rsidRPr="00077B76">
              <w:rPr>
                <w:rFonts w:hAnsi="標楷體" w:hint="eastAsia"/>
                <w:sz w:val="20"/>
              </w:rPr>
              <w:t xml:space="preserve">  </w:t>
            </w:r>
            <w:r w:rsidRPr="00077B76">
              <w:rPr>
                <w:rFonts w:hAnsi="標楷體" w:hint="eastAsia"/>
                <w:b/>
                <w:sz w:val="20"/>
              </w:rPr>
              <w:t>低音提琴</w:t>
            </w:r>
            <w:r w:rsidRPr="00077B76">
              <w:rPr>
                <w:rFonts w:hAnsi="標楷體" w:hint="eastAsia"/>
                <w:sz w:val="20"/>
              </w:rPr>
              <w:t>：自E、F、G、A之大調及其關係小</w:t>
            </w:r>
            <w:r w:rsidR="00B415DD" w:rsidRPr="00077B76">
              <w:rPr>
                <w:rFonts w:hAnsi="標楷體" w:hint="eastAsia"/>
                <w:sz w:val="20"/>
              </w:rPr>
              <w:t>調〈曲調小音階〉中，抽考一組兩個八度上下行音階及琶音，二音一弓。</w:t>
            </w:r>
          </w:p>
          <w:p w:rsidR="005F2A37" w:rsidRPr="00077B76" w:rsidRDefault="005F2A37" w:rsidP="004C6059">
            <w:pPr>
              <w:pStyle w:val="a8"/>
              <w:spacing w:line="0" w:lineRule="atLeast"/>
              <w:ind w:left="1170" w:hangingChars="585" w:hanging="1170"/>
              <w:jc w:val="left"/>
              <w:rPr>
                <w:rFonts w:hAnsi="標楷體"/>
                <w:sz w:val="20"/>
              </w:rPr>
            </w:pPr>
            <w:r w:rsidRPr="00077B76">
              <w:rPr>
                <w:rFonts w:hAnsi="標楷體" w:hint="eastAsia"/>
                <w:sz w:val="20"/>
              </w:rPr>
              <w:t xml:space="preserve">  </w:t>
            </w:r>
            <w:r w:rsidRPr="00077B76">
              <w:rPr>
                <w:rFonts w:hAnsi="標楷體" w:hint="eastAsia"/>
                <w:b/>
                <w:sz w:val="20"/>
              </w:rPr>
              <w:t>豎  　琴</w:t>
            </w:r>
            <w:r w:rsidRPr="00077B76">
              <w:rPr>
                <w:rFonts w:hAnsi="標楷體" w:hint="eastAsia"/>
                <w:sz w:val="20"/>
              </w:rPr>
              <w:t>：全部大小調（升g與升d小調除外）之音階、琶音，四個八度上下行兩次，當場抽考其一（小調為和聲小音階）</w:t>
            </w:r>
            <w:r w:rsidR="00B415DD" w:rsidRPr="00077B76">
              <w:rPr>
                <w:rFonts w:hAnsi="標楷體" w:hint="eastAsia"/>
                <w:sz w:val="20"/>
              </w:rPr>
              <w:t>。</w:t>
            </w:r>
            <w:r w:rsidR="00B415DD" w:rsidRPr="00077B76">
              <w:rPr>
                <w:rFonts w:hAnsi="標楷體"/>
                <w:sz w:val="20"/>
              </w:rPr>
              <w:t xml:space="preserve"> </w:t>
            </w:r>
          </w:p>
          <w:p w:rsidR="005F2A37" w:rsidRPr="00077B76" w:rsidRDefault="005F2A37" w:rsidP="00923EBC">
            <w:pPr>
              <w:spacing w:line="240" w:lineRule="exact"/>
              <w:ind w:left="1200" w:hangingChars="600" w:hanging="120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77B76">
              <w:rPr>
                <w:rFonts w:ascii="標楷體" w:eastAsia="標楷體" w:hAnsi="標楷體" w:hint="eastAsia"/>
                <w:b/>
                <w:sz w:val="20"/>
                <w:szCs w:val="20"/>
              </w:rPr>
              <w:t>古典吉他：</w:t>
            </w:r>
            <w:r w:rsidR="00280786" w:rsidRPr="00077B76">
              <w:rPr>
                <w:rFonts w:ascii="標楷體" w:eastAsia="標楷體" w:hAnsi="標楷體" w:hint="eastAsia"/>
                <w:sz w:val="20"/>
                <w:szCs w:val="20"/>
              </w:rPr>
              <w:t>自全部大調及其關係小調〈曲調小音階〉中，抽考一組</w:t>
            </w:r>
            <w:r w:rsidR="00B415DD" w:rsidRPr="00077B76">
              <w:rPr>
                <w:rFonts w:ascii="標楷體" w:eastAsia="標楷體" w:hAnsi="標楷體" w:hint="eastAsia"/>
                <w:sz w:val="20"/>
                <w:szCs w:val="20"/>
              </w:rPr>
              <w:t>二個八度，上下行一次，不反覆。</w:t>
            </w:r>
          </w:p>
          <w:p w:rsidR="005130C8" w:rsidRPr="00077B76" w:rsidRDefault="005130C8" w:rsidP="005130C8">
            <w:pPr>
              <w:snapToGrid w:val="0"/>
              <w:spacing w:line="0" w:lineRule="atLeast"/>
              <w:ind w:left="224" w:right="28" w:hanging="196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2.指定曲一首</w:t>
            </w:r>
          </w:p>
          <w:p w:rsidR="005130C8" w:rsidRPr="00077B76" w:rsidRDefault="005130C8" w:rsidP="005130C8">
            <w:pPr>
              <w:snapToGrid w:val="0"/>
              <w:spacing w:line="0" w:lineRule="atLeast"/>
              <w:ind w:left="224" w:right="28" w:hanging="196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3.自選曲一首。</w:t>
            </w:r>
          </w:p>
        </w:tc>
      </w:tr>
      <w:tr w:rsidR="00F81238" w:rsidRPr="00077B76" w:rsidTr="002152D5">
        <w:trPr>
          <w:cantSplit/>
          <w:trHeight w:val="1690"/>
          <w:jc w:val="center"/>
        </w:trPr>
        <w:tc>
          <w:tcPr>
            <w:tcW w:w="540" w:type="dxa"/>
            <w:vMerge/>
            <w:vAlign w:val="center"/>
          </w:tcPr>
          <w:p w:rsidR="005F2A37" w:rsidRPr="00077B76" w:rsidRDefault="005F2A37" w:rsidP="004C6059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5F2A37" w:rsidRPr="00077B76" w:rsidRDefault="005F2A37" w:rsidP="004C6059">
            <w:pPr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</w:rPr>
              <w:t>管樂組</w:t>
            </w:r>
          </w:p>
        </w:tc>
        <w:tc>
          <w:tcPr>
            <w:tcW w:w="469" w:type="dxa"/>
            <w:vAlign w:val="center"/>
          </w:tcPr>
          <w:p w:rsidR="005F2A37" w:rsidRPr="00077B76" w:rsidRDefault="005F2A37" w:rsidP="004C6059">
            <w:pPr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主修</w:t>
            </w:r>
          </w:p>
        </w:tc>
        <w:tc>
          <w:tcPr>
            <w:tcW w:w="8171" w:type="dxa"/>
          </w:tcPr>
          <w:p w:rsidR="005F2A37" w:rsidRPr="00077B76" w:rsidRDefault="005F2A37" w:rsidP="004C6059">
            <w:pPr>
              <w:snapToGrid w:val="0"/>
              <w:spacing w:line="320" w:lineRule="exact"/>
              <w:ind w:left="200" w:hangingChars="100" w:hanging="20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1.音階：自三個升降記號以內之大調及其關係小調〈曲調小音階〉中，抽考一組上下行音階及琶音〈二個八度上下行吹奏二次，一次滑奏、一次斷奏；琶音亦同，不限由主音開始〉。</w:t>
            </w:r>
          </w:p>
          <w:p w:rsidR="005F2A37" w:rsidRPr="00077B76" w:rsidRDefault="005F2A37" w:rsidP="004C6059">
            <w:pPr>
              <w:spacing w:line="240" w:lineRule="exact"/>
              <w:ind w:left="200" w:hangingChars="100" w:hanging="20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2.指定曲一首。</w:t>
            </w:r>
          </w:p>
          <w:p w:rsidR="005F2A37" w:rsidRPr="00077B76" w:rsidRDefault="005F2A37" w:rsidP="004C6059">
            <w:pPr>
              <w:spacing w:line="240" w:lineRule="exact"/>
              <w:ind w:left="200" w:hangingChars="100" w:hanging="20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3.自選曲一首。</w:t>
            </w:r>
          </w:p>
        </w:tc>
      </w:tr>
      <w:tr w:rsidR="00F81238" w:rsidRPr="00077B76" w:rsidTr="002152D5">
        <w:trPr>
          <w:cantSplit/>
          <w:trHeight w:val="1402"/>
          <w:jc w:val="center"/>
        </w:trPr>
        <w:tc>
          <w:tcPr>
            <w:tcW w:w="540" w:type="dxa"/>
            <w:vMerge/>
            <w:vAlign w:val="center"/>
          </w:tcPr>
          <w:p w:rsidR="005F2A37" w:rsidRPr="00077B76" w:rsidRDefault="005F2A37" w:rsidP="004C6059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5F2A37" w:rsidRPr="00077B76" w:rsidRDefault="005F2A37" w:rsidP="004C6059">
            <w:pPr>
              <w:jc w:val="center"/>
              <w:textAlignment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</w:rPr>
              <w:t>敲擊樂組</w:t>
            </w:r>
          </w:p>
        </w:tc>
        <w:tc>
          <w:tcPr>
            <w:tcW w:w="469" w:type="dxa"/>
            <w:vAlign w:val="center"/>
          </w:tcPr>
          <w:p w:rsidR="005F2A37" w:rsidRPr="00077B76" w:rsidRDefault="005F2A37" w:rsidP="004C6059">
            <w:pPr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主修</w:t>
            </w:r>
          </w:p>
        </w:tc>
        <w:tc>
          <w:tcPr>
            <w:tcW w:w="8171" w:type="dxa"/>
          </w:tcPr>
          <w:p w:rsidR="005F2A37" w:rsidRPr="00077B76" w:rsidRDefault="00B415DD" w:rsidP="004C6059">
            <w:pPr>
              <w:spacing w:line="240" w:lineRule="exact"/>
              <w:ind w:left="200" w:hangingChars="100" w:hanging="20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5F2A37" w:rsidRPr="00077B76">
              <w:rPr>
                <w:rFonts w:ascii="標楷體" w:eastAsia="標楷體" w:hAnsi="標楷體" w:hint="eastAsia"/>
                <w:sz w:val="20"/>
                <w:szCs w:val="20"/>
              </w:rPr>
              <w:t>.音階：全部大小調及其關係小調(和聲小音階)中，抽考一組二個八度上下行音階及琶音。</w:t>
            </w:r>
          </w:p>
          <w:p w:rsidR="00B415DD" w:rsidRPr="00077B76" w:rsidRDefault="00B415DD" w:rsidP="00B415DD">
            <w:pPr>
              <w:snapToGrid w:val="0"/>
              <w:spacing w:line="0" w:lineRule="atLeast"/>
              <w:ind w:left="224" w:right="28" w:hanging="196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2.木琴指定曲一首</w:t>
            </w:r>
          </w:p>
          <w:p w:rsidR="00B415DD" w:rsidRPr="00077B76" w:rsidRDefault="00B415DD" w:rsidP="00B415DD">
            <w:pPr>
              <w:snapToGrid w:val="0"/>
              <w:spacing w:line="0" w:lineRule="atLeast"/>
              <w:ind w:left="224" w:right="28" w:hanging="196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3.定音鼓、小鼓自選曲各一首（不需背譜）。</w:t>
            </w:r>
          </w:p>
          <w:p w:rsidR="00B415DD" w:rsidRPr="00077B76" w:rsidRDefault="00B415DD" w:rsidP="00B415DD">
            <w:pPr>
              <w:snapToGrid w:val="0"/>
              <w:spacing w:line="0" w:lineRule="atLeast"/>
              <w:ind w:left="224" w:right="28" w:hanging="196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="00B307B9" w:rsidRPr="00077B76">
              <w:rPr>
                <w:rFonts w:ascii="標楷體" w:eastAsia="標楷體" w:hAnsi="標楷體" w:hint="eastAsia"/>
                <w:sz w:val="20"/>
                <w:szCs w:val="20"/>
              </w:rPr>
              <w:t>木琴自選曲</w:t>
            </w: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一首。</w:t>
            </w:r>
          </w:p>
        </w:tc>
      </w:tr>
      <w:tr w:rsidR="00F81238" w:rsidRPr="00077B76" w:rsidTr="002152D5">
        <w:trPr>
          <w:cantSplit/>
          <w:trHeight w:val="1253"/>
          <w:jc w:val="center"/>
        </w:trPr>
        <w:tc>
          <w:tcPr>
            <w:tcW w:w="540" w:type="dxa"/>
            <w:vMerge/>
            <w:vAlign w:val="center"/>
          </w:tcPr>
          <w:p w:rsidR="005F2A37" w:rsidRPr="00077B76" w:rsidRDefault="005F2A37" w:rsidP="004C6059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5F2A37" w:rsidRPr="00077B76" w:rsidRDefault="005F2A37" w:rsidP="004C6059">
            <w:pPr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</w:rPr>
              <w:t>聲樂組</w:t>
            </w:r>
          </w:p>
        </w:tc>
        <w:tc>
          <w:tcPr>
            <w:tcW w:w="469" w:type="dxa"/>
            <w:vAlign w:val="center"/>
          </w:tcPr>
          <w:p w:rsidR="005F2A37" w:rsidRPr="00077B76" w:rsidRDefault="005F2A37" w:rsidP="004C6059">
            <w:pPr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主修</w:t>
            </w:r>
          </w:p>
        </w:tc>
        <w:tc>
          <w:tcPr>
            <w:tcW w:w="8171" w:type="dxa"/>
            <w:vAlign w:val="center"/>
          </w:tcPr>
          <w:p w:rsidR="005F2A37" w:rsidRPr="00077B76" w:rsidRDefault="005F2A37" w:rsidP="004C6059">
            <w:pPr>
              <w:spacing w:line="240" w:lineRule="exact"/>
              <w:ind w:left="200" w:hangingChars="100" w:hanging="20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1.基本發聲：當場以個人平時發聲練習方式自由發聲，包括最高及最低音域，每人以2分鐘為限。</w:t>
            </w:r>
          </w:p>
          <w:p w:rsidR="005F2A37" w:rsidRPr="00077B76" w:rsidRDefault="005F2A37" w:rsidP="004C6059">
            <w:pPr>
              <w:spacing w:line="240" w:lineRule="exact"/>
              <w:ind w:left="200" w:hangingChars="100" w:hanging="20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2.指定曲一首。</w:t>
            </w:r>
          </w:p>
          <w:p w:rsidR="005F2A37" w:rsidRPr="00077B76" w:rsidRDefault="005F2A37" w:rsidP="004C6059">
            <w:pPr>
              <w:spacing w:line="240" w:lineRule="exact"/>
              <w:ind w:left="200" w:hangingChars="100" w:hanging="20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3.自選歌曲一首〈不限中外歌曲，但必須有鋼琴伴奏〉。</w:t>
            </w:r>
          </w:p>
        </w:tc>
      </w:tr>
      <w:tr w:rsidR="00F81238" w:rsidRPr="00077B76" w:rsidTr="002152D5">
        <w:trPr>
          <w:trHeight w:val="1271"/>
          <w:jc w:val="center"/>
        </w:trPr>
        <w:tc>
          <w:tcPr>
            <w:tcW w:w="540" w:type="dxa"/>
            <w:vMerge/>
            <w:vAlign w:val="center"/>
          </w:tcPr>
          <w:p w:rsidR="005F2A37" w:rsidRPr="00077B76" w:rsidRDefault="005F2A37" w:rsidP="004C6059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5F2A37" w:rsidRPr="00077B76" w:rsidRDefault="005F2A37" w:rsidP="004C6059">
            <w:pPr>
              <w:spacing w:line="200" w:lineRule="exact"/>
              <w:jc w:val="center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077B76">
              <w:rPr>
                <w:rFonts w:ascii="標楷體" w:eastAsia="標楷體" w:hAnsi="標楷體" w:hint="eastAsia"/>
                <w:sz w:val="22"/>
                <w:szCs w:val="22"/>
              </w:rPr>
              <w:t>理論作曲組</w:t>
            </w:r>
          </w:p>
        </w:tc>
        <w:tc>
          <w:tcPr>
            <w:tcW w:w="469" w:type="dxa"/>
            <w:vAlign w:val="center"/>
          </w:tcPr>
          <w:p w:rsidR="005F2A37" w:rsidRPr="00077B76" w:rsidRDefault="005F2A37" w:rsidP="00945463">
            <w:pPr>
              <w:spacing w:line="20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主修</w:t>
            </w:r>
          </w:p>
        </w:tc>
        <w:tc>
          <w:tcPr>
            <w:tcW w:w="8171" w:type="dxa"/>
            <w:vAlign w:val="center"/>
          </w:tcPr>
          <w:p w:rsidR="005F2A37" w:rsidRPr="00077B76" w:rsidRDefault="005F2A37" w:rsidP="004C6059">
            <w:pPr>
              <w:spacing w:line="240" w:lineRule="exact"/>
              <w:ind w:left="200" w:hangingChars="100" w:hanging="20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1.筆試：(1)和聲學〈數字低音</w:t>
            </w:r>
            <w:r w:rsidRPr="00077B76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高音曲調配和聲〉 (2)作曲〈動機發展〉。</w:t>
            </w:r>
          </w:p>
          <w:p w:rsidR="005F2A37" w:rsidRPr="00077B76" w:rsidRDefault="005F2A37" w:rsidP="004C6059">
            <w:pPr>
              <w:spacing w:line="240" w:lineRule="exact"/>
              <w:ind w:left="200" w:hangingChars="100" w:hanging="20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 xml:space="preserve">2.面試：(1)鍵盤和聲〈數字低音〉 (2)鍵盤近系轉調 (3)鋼琴彈奏 (4)筆試作品〈繳交作品或作業並說明作曲理念與其他相關知識〉。           </w:t>
            </w:r>
          </w:p>
        </w:tc>
      </w:tr>
      <w:tr w:rsidR="005F2A37" w:rsidRPr="00077B76" w:rsidTr="00914C9A">
        <w:trPr>
          <w:cantSplit/>
          <w:trHeight w:val="1884"/>
          <w:jc w:val="center"/>
        </w:trPr>
        <w:tc>
          <w:tcPr>
            <w:tcW w:w="540" w:type="dxa"/>
          </w:tcPr>
          <w:p w:rsidR="005F2A37" w:rsidRPr="00077B76" w:rsidRDefault="005F2A37" w:rsidP="004C6059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  <w:p w:rsidR="005F2A37" w:rsidRPr="00077B76" w:rsidRDefault="005F2A37" w:rsidP="004C6059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  <w:p w:rsidR="005F2A37" w:rsidRPr="00077B76" w:rsidRDefault="005F2A37" w:rsidP="004C6059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國</w:t>
            </w:r>
          </w:p>
          <w:p w:rsidR="005F2A37" w:rsidRPr="00077B76" w:rsidRDefault="005F2A37" w:rsidP="004C6059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  <w:p w:rsidR="005F2A37" w:rsidRPr="00077B76" w:rsidRDefault="005F2A37" w:rsidP="004C6059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  <w:p w:rsidR="005F2A37" w:rsidRPr="00077B76" w:rsidRDefault="005F2A37" w:rsidP="004C6059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077B76">
              <w:rPr>
                <w:rFonts w:ascii="標楷體" w:eastAsia="標楷體" w:hAnsi="標楷體" w:hint="eastAsia"/>
              </w:rPr>
              <w:t>樂</w:t>
            </w:r>
          </w:p>
        </w:tc>
        <w:tc>
          <w:tcPr>
            <w:tcW w:w="937" w:type="dxa"/>
            <w:gridSpan w:val="2"/>
            <w:vAlign w:val="center"/>
          </w:tcPr>
          <w:p w:rsidR="005F2A37" w:rsidRPr="00077B76" w:rsidRDefault="005F2A37" w:rsidP="004C6059">
            <w:pPr>
              <w:spacing w:line="20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主修</w:t>
            </w:r>
          </w:p>
        </w:tc>
        <w:tc>
          <w:tcPr>
            <w:tcW w:w="8171" w:type="dxa"/>
          </w:tcPr>
          <w:p w:rsidR="005F2A37" w:rsidRPr="00077B76" w:rsidRDefault="00B415DD" w:rsidP="007F6F24">
            <w:pPr>
              <w:snapToGrid w:val="0"/>
              <w:ind w:left="200" w:hangingChars="100" w:hanging="20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5F2A37" w:rsidRPr="00077B76">
              <w:rPr>
                <w:rFonts w:ascii="標楷體" w:eastAsia="標楷體" w:hAnsi="標楷體" w:hint="eastAsia"/>
                <w:sz w:val="20"/>
                <w:szCs w:val="20"/>
              </w:rPr>
              <w:t>.音階及琶音：</w:t>
            </w:r>
          </w:p>
          <w:p w:rsidR="007F6F24" w:rsidRPr="00077B76" w:rsidRDefault="007F6F24" w:rsidP="007F6F24">
            <w:pPr>
              <w:snapToGrid w:val="0"/>
              <w:ind w:leftChars="100" w:left="440" w:hangingChars="100" w:hanging="20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笙：任選一調，一個八度單音音階上下行。〈不反覆〉</w:t>
            </w:r>
          </w:p>
          <w:p w:rsidR="007F6F24" w:rsidRPr="00077B76" w:rsidRDefault="007F6F24" w:rsidP="007F6F24">
            <w:pPr>
              <w:snapToGrid w:val="0"/>
              <w:ind w:leftChars="100" w:left="440" w:hangingChars="100" w:hanging="20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箜篌：與自選曲同調之二個八度音階上下行。〈不反覆〉</w:t>
            </w:r>
          </w:p>
          <w:p w:rsidR="005F2A37" w:rsidRPr="00077B76" w:rsidRDefault="005F2A37" w:rsidP="007F6F24">
            <w:pPr>
              <w:snapToGrid w:val="0"/>
              <w:ind w:leftChars="100" w:left="440" w:hangingChars="100" w:hanging="20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箏：與指定曲同調之二個八度音階上下行。〈不反覆〉</w:t>
            </w:r>
          </w:p>
          <w:p w:rsidR="005F2A37" w:rsidRPr="00077B76" w:rsidRDefault="005F2A37" w:rsidP="004C6059">
            <w:pPr>
              <w:spacing w:line="240" w:lineRule="exact"/>
              <w:ind w:left="200" w:hangingChars="100" w:hanging="20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其他國樂器：G調、D調二個八度音階上下行，中國笛考生得自備G調、D調笛子</w:t>
            </w:r>
            <w:r w:rsidR="00B415DD" w:rsidRPr="00077B76">
              <w:rPr>
                <w:rFonts w:ascii="標楷體" w:eastAsia="標楷體" w:hAnsi="標楷體" w:hint="eastAsia"/>
                <w:sz w:val="20"/>
                <w:szCs w:val="20"/>
              </w:rPr>
              <w:t>應考</w:t>
            </w: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B415DD" w:rsidRPr="00077B76" w:rsidRDefault="00B415DD" w:rsidP="00B415DD">
            <w:pPr>
              <w:snapToGrid w:val="0"/>
              <w:ind w:left="200" w:hangingChars="100" w:hanging="20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2.指定曲一首。</w:t>
            </w:r>
          </w:p>
          <w:p w:rsidR="00B415DD" w:rsidRPr="00077B76" w:rsidRDefault="00B415DD" w:rsidP="00B415DD">
            <w:pPr>
              <w:snapToGrid w:val="0"/>
              <w:ind w:left="200" w:hangingChars="100" w:hanging="20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B76">
              <w:rPr>
                <w:rFonts w:ascii="標楷體" w:eastAsia="標楷體" w:hAnsi="標楷體" w:hint="eastAsia"/>
                <w:sz w:val="20"/>
                <w:szCs w:val="20"/>
              </w:rPr>
              <w:t>3.自選曲一首。</w:t>
            </w:r>
          </w:p>
        </w:tc>
      </w:tr>
    </w:tbl>
    <w:p w:rsidR="005275EE" w:rsidRPr="002C7467" w:rsidRDefault="005275EE" w:rsidP="002C7467">
      <w:pPr>
        <w:autoSpaceDN w:val="0"/>
        <w:jc w:val="both"/>
        <w:textAlignment w:val="center"/>
        <w:rPr>
          <w:rFonts w:ascii="標楷體" w:eastAsia="標楷體" w:hAnsi="標楷體"/>
        </w:rPr>
      </w:pPr>
    </w:p>
    <w:sectPr w:rsidR="005275EE" w:rsidRPr="002C7467" w:rsidSect="002C7467">
      <w:pgSz w:w="11906" w:h="16838" w:code="9"/>
      <w:pgMar w:top="1134" w:right="1134" w:bottom="1134" w:left="1134" w:header="567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695" w:rsidRDefault="00C81695">
      <w:r>
        <w:separator/>
      </w:r>
    </w:p>
  </w:endnote>
  <w:endnote w:type="continuationSeparator" w:id="0">
    <w:p w:rsidR="00C81695" w:rsidRDefault="00C8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467" w:rsidRPr="00004AC5" w:rsidRDefault="002C7467" w:rsidP="002702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695" w:rsidRDefault="00C81695">
      <w:r>
        <w:separator/>
      </w:r>
    </w:p>
  </w:footnote>
  <w:footnote w:type="continuationSeparator" w:id="0">
    <w:p w:rsidR="00C81695" w:rsidRDefault="00C81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F0F77"/>
    <w:multiLevelType w:val="hybridMultilevel"/>
    <w:tmpl w:val="18642E20"/>
    <w:lvl w:ilvl="0" w:tplc="73169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B3767D3"/>
    <w:multiLevelType w:val="hybridMultilevel"/>
    <w:tmpl w:val="20B8A5C0"/>
    <w:lvl w:ilvl="0" w:tplc="701C48A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B5E4ECF"/>
    <w:multiLevelType w:val="hybridMultilevel"/>
    <w:tmpl w:val="70E2EC6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03D16B3"/>
    <w:multiLevelType w:val="hybridMultilevel"/>
    <w:tmpl w:val="956CBD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3100644"/>
    <w:multiLevelType w:val="hybridMultilevel"/>
    <w:tmpl w:val="BE4280C0"/>
    <w:lvl w:ilvl="0" w:tplc="CCEAA242">
      <w:start w:val="1"/>
      <w:numFmt w:val="taiwaneseCountingThousand"/>
      <w:lvlText w:val="%1、"/>
      <w:lvlJc w:val="left"/>
      <w:pPr>
        <w:ind w:left="9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5" w15:restartNumberingAfterBreak="0">
    <w:nsid w:val="199356DE"/>
    <w:multiLevelType w:val="hybridMultilevel"/>
    <w:tmpl w:val="93F49B04"/>
    <w:lvl w:ilvl="0" w:tplc="4B1CF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60E687C">
      <w:start w:val="1"/>
      <w:numFmt w:val="taiwaneseCountingThousand"/>
      <w:lvlText w:val="%2、"/>
      <w:lvlJc w:val="left"/>
      <w:pPr>
        <w:tabs>
          <w:tab w:val="num" w:pos="951"/>
        </w:tabs>
        <w:ind w:left="951" w:hanging="471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D544EF0"/>
    <w:multiLevelType w:val="hybridMultilevel"/>
    <w:tmpl w:val="4B20905E"/>
    <w:lvl w:ilvl="0" w:tplc="760E687C">
      <w:start w:val="1"/>
      <w:numFmt w:val="taiwaneseCountingThousand"/>
      <w:lvlText w:val="%1、"/>
      <w:lvlJc w:val="left"/>
      <w:pPr>
        <w:tabs>
          <w:tab w:val="num" w:pos="951"/>
        </w:tabs>
        <w:ind w:left="951" w:hanging="471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062023B"/>
    <w:multiLevelType w:val="hybridMultilevel"/>
    <w:tmpl w:val="0172D2D4"/>
    <w:lvl w:ilvl="0" w:tplc="065678D4">
      <w:start w:val="1"/>
      <w:numFmt w:val="taiwaneseCountingThousand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25B07BA0"/>
    <w:multiLevelType w:val="hybridMultilevel"/>
    <w:tmpl w:val="E462070E"/>
    <w:lvl w:ilvl="0" w:tplc="23A6E360">
      <w:start w:val="1"/>
      <w:numFmt w:val="taiwaneseCountingThousand"/>
      <w:lvlText w:val="(%1)"/>
      <w:lvlJc w:val="left"/>
      <w:pPr>
        <w:ind w:left="742" w:hanging="48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  <w:rPr>
        <w:rFonts w:cs="Times New Roman"/>
      </w:rPr>
    </w:lvl>
  </w:abstractNum>
  <w:abstractNum w:abstractNumId="9" w15:restartNumberingAfterBreak="0">
    <w:nsid w:val="27F34B44"/>
    <w:multiLevelType w:val="hybridMultilevel"/>
    <w:tmpl w:val="7A9E8BB6"/>
    <w:lvl w:ilvl="0" w:tplc="BD8EAA68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2BE06B19"/>
    <w:multiLevelType w:val="hybridMultilevel"/>
    <w:tmpl w:val="A040674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2CDE0152"/>
    <w:multiLevelType w:val="hybridMultilevel"/>
    <w:tmpl w:val="6B7627A8"/>
    <w:lvl w:ilvl="0" w:tplc="0409000F">
      <w:start w:val="1"/>
      <w:numFmt w:val="decimal"/>
      <w:lvlText w:val="%1."/>
      <w:lvlJc w:val="left"/>
      <w:pPr>
        <w:ind w:left="62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2" w15:restartNumberingAfterBreak="0">
    <w:nsid w:val="2FD23F1B"/>
    <w:multiLevelType w:val="hybridMultilevel"/>
    <w:tmpl w:val="63B446B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08C3189"/>
    <w:multiLevelType w:val="hybridMultilevel"/>
    <w:tmpl w:val="27B0D1B4"/>
    <w:lvl w:ilvl="0" w:tplc="A40CE566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4" w15:restartNumberingAfterBreak="0">
    <w:nsid w:val="32F822B8"/>
    <w:multiLevelType w:val="hybridMultilevel"/>
    <w:tmpl w:val="540487BE"/>
    <w:lvl w:ilvl="0" w:tplc="018A830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標楷體" w:cs="Times New Roman"/>
        <w:spacing w:val="-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3B5C724A"/>
    <w:multiLevelType w:val="hybridMultilevel"/>
    <w:tmpl w:val="BDF85D30"/>
    <w:lvl w:ilvl="0" w:tplc="FE5495F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8C72E3"/>
    <w:multiLevelType w:val="singleLevel"/>
    <w:tmpl w:val="4F664AAE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cs="Times New Roman" w:hint="eastAsia"/>
      </w:rPr>
    </w:lvl>
  </w:abstractNum>
  <w:abstractNum w:abstractNumId="17" w15:restartNumberingAfterBreak="0">
    <w:nsid w:val="47B77496"/>
    <w:multiLevelType w:val="singleLevel"/>
    <w:tmpl w:val="EDC6815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8" w15:restartNumberingAfterBreak="0">
    <w:nsid w:val="483139EF"/>
    <w:multiLevelType w:val="hybridMultilevel"/>
    <w:tmpl w:val="BEEE5778"/>
    <w:lvl w:ilvl="0" w:tplc="156AFE1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C261AF7"/>
    <w:multiLevelType w:val="hybridMultilevel"/>
    <w:tmpl w:val="0F42D18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4D8D5B1B"/>
    <w:multiLevelType w:val="hybridMultilevel"/>
    <w:tmpl w:val="39F2624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DE04FE2"/>
    <w:multiLevelType w:val="hybridMultilevel"/>
    <w:tmpl w:val="C0FAD97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FA94ADF"/>
    <w:multiLevelType w:val="hybridMultilevel"/>
    <w:tmpl w:val="692C35A0"/>
    <w:lvl w:ilvl="0" w:tplc="5CFCA2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FCE6811"/>
    <w:multiLevelType w:val="hybridMultilevel"/>
    <w:tmpl w:val="5538D0A8"/>
    <w:lvl w:ilvl="0" w:tplc="D856D9C0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0EA6B53"/>
    <w:multiLevelType w:val="hybridMultilevel"/>
    <w:tmpl w:val="8E28054C"/>
    <w:lvl w:ilvl="0" w:tplc="D062CBB6">
      <w:start w:val="1"/>
      <w:numFmt w:val="taiwaneseCountingThousand"/>
      <w:lvlText w:val="%1、"/>
      <w:lvlJc w:val="left"/>
      <w:pPr>
        <w:ind w:left="480" w:hanging="480"/>
      </w:pPr>
      <w:rPr>
        <w:rFonts w:cs="Arial Unicode M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F102E7"/>
    <w:multiLevelType w:val="hybridMultilevel"/>
    <w:tmpl w:val="75969562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8533160"/>
    <w:multiLevelType w:val="hybridMultilevel"/>
    <w:tmpl w:val="EA4AA0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5C771C5C"/>
    <w:multiLevelType w:val="hybridMultilevel"/>
    <w:tmpl w:val="97CC010C"/>
    <w:lvl w:ilvl="0" w:tplc="62163B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5E344B5C"/>
    <w:multiLevelType w:val="hybridMultilevel"/>
    <w:tmpl w:val="5194F6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5E692C07"/>
    <w:multiLevelType w:val="hybridMultilevel"/>
    <w:tmpl w:val="D7FC586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662158D0"/>
    <w:multiLevelType w:val="hybridMultilevel"/>
    <w:tmpl w:val="FF1C8036"/>
    <w:lvl w:ilvl="0" w:tplc="34E0CF7A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1" w15:restartNumberingAfterBreak="0">
    <w:nsid w:val="69C73540"/>
    <w:multiLevelType w:val="hybridMultilevel"/>
    <w:tmpl w:val="E8D6FF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6B0B5FE6"/>
    <w:multiLevelType w:val="hybridMultilevel"/>
    <w:tmpl w:val="132A76D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6E336EF8"/>
    <w:multiLevelType w:val="hybridMultilevel"/>
    <w:tmpl w:val="AFF8665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710B075D"/>
    <w:multiLevelType w:val="hybridMultilevel"/>
    <w:tmpl w:val="A4C6CD72"/>
    <w:lvl w:ilvl="0" w:tplc="0D5E4D2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標楷體" w:cs="Times New Roman"/>
      </w:rPr>
    </w:lvl>
    <w:lvl w:ilvl="1" w:tplc="1E6C6A4E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77A130E6"/>
    <w:multiLevelType w:val="hybridMultilevel"/>
    <w:tmpl w:val="4A8C3C60"/>
    <w:lvl w:ilvl="0" w:tplc="6D3275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9932A6D0">
      <w:start w:val="1"/>
      <w:numFmt w:val="japaneseCounting"/>
      <w:lvlText w:val="%2、"/>
      <w:lvlJc w:val="left"/>
      <w:pPr>
        <w:ind w:left="840" w:hanging="360"/>
      </w:pPr>
      <w:rPr>
        <w:rFonts w:cs="標楷體" w:hint="eastAsia"/>
      </w:rPr>
    </w:lvl>
    <w:lvl w:ilvl="2" w:tplc="EED29A78">
      <w:start w:val="2"/>
      <w:numFmt w:val="taiwaneseCountingThousand"/>
      <w:lvlText w:val="（%3）"/>
      <w:lvlJc w:val="left"/>
      <w:pPr>
        <w:ind w:left="1680" w:hanging="720"/>
      </w:pPr>
      <w:rPr>
        <w:rFonts w:hint="default"/>
        <w:b w:val="0"/>
        <w:color w:val="auto"/>
        <w:sz w:val="24"/>
      </w:rPr>
    </w:lvl>
    <w:lvl w:ilvl="3" w:tplc="AA96E92C">
      <w:start w:val="2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C73149"/>
    <w:multiLevelType w:val="hybridMultilevel"/>
    <w:tmpl w:val="85EE9914"/>
    <w:lvl w:ilvl="0" w:tplc="528E96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7B28775D"/>
    <w:multiLevelType w:val="hybridMultilevel"/>
    <w:tmpl w:val="6CDA866A"/>
    <w:lvl w:ilvl="0" w:tplc="04090015">
      <w:start w:val="1"/>
      <w:numFmt w:val="taiwaneseCountingThousand"/>
      <w:lvlText w:val="%1、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7B4E3A15"/>
    <w:multiLevelType w:val="hybridMultilevel"/>
    <w:tmpl w:val="25DE334C"/>
    <w:lvl w:ilvl="0" w:tplc="810C2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7C076448"/>
    <w:multiLevelType w:val="hybridMultilevel"/>
    <w:tmpl w:val="9976F142"/>
    <w:lvl w:ilvl="0" w:tplc="9FE0E1E4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E8800C6"/>
    <w:multiLevelType w:val="hybridMultilevel"/>
    <w:tmpl w:val="DA547BC8"/>
    <w:lvl w:ilvl="0" w:tplc="EFD8D12A">
      <w:start w:val="2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41" w15:restartNumberingAfterBreak="0">
    <w:nsid w:val="7F930225"/>
    <w:multiLevelType w:val="hybridMultilevel"/>
    <w:tmpl w:val="9964010C"/>
    <w:lvl w:ilvl="0" w:tplc="5BFC68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7"/>
  </w:num>
  <w:num w:numId="3">
    <w:abstractNumId w:val="1"/>
  </w:num>
  <w:num w:numId="4">
    <w:abstractNumId w:val="17"/>
  </w:num>
  <w:num w:numId="5">
    <w:abstractNumId w:val="23"/>
  </w:num>
  <w:num w:numId="6">
    <w:abstractNumId w:val="16"/>
  </w:num>
  <w:num w:numId="7">
    <w:abstractNumId w:val="38"/>
  </w:num>
  <w:num w:numId="8">
    <w:abstractNumId w:val="21"/>
  </w:num>
  <w:num w:numId="9">
    <w:abstractNumId w:val="31"/>
  </w:num>
  <w:num w:numId="10">
    <w:abstractNumId w:val="41"/>
  </w:num>
  <w:num w:numId="11">
    <w:abstractNumId w:val="10"/>
  </w:num>
  <w:num w:numId="12">
    <w:abstractNumId w:val="26"/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2"/>
  </w:num>
  <w:num w:numId="20">
    <w:abstractNumId w:val="19"/>
  </w:num>
  <w:num w:numId="21">
    <w:abstractNumId w:val="2"/>
  </w:num>
  <w:num w:numId="22">
    <w:abstractNumId w:val="33"/>
  </w:num>
  <w:num w:numId="23">
    <w:abstractNumId w:val="29"/>
  </w:num>
  <w:num w:numId="24">
    <w:abstractNumId w:val="28"/>
  </w:num>
  <w:num w:numId="25">
    <w:abstractNumId w:val="3"/>
  </w:num>
  <w:num w:numId="26">
    <w:abstractNumId w:val="25"/>
  </w:num>
  <w:num w:numId="27">
    <w:abstractNumId w:val="40"/>
  </w:num>
  <w:num w:numId="28">
    <w:abstractNumId w:val="12"/>
  </w:num>
  <w:num w:numId="29">
    <w:abstractNumId w:val="13"/>
  </w:num>
  <w:num w:numId="30">
    <w:abstractNumId w:val="4"/>
  </w:num>
  <w:num w:numId="31">
    <w:abstractNumId w:val="18"/>
  </w:num>
  <w:num w:numId="32">
    <w:abstractNumId w:val="9"/>
  </w:num>
  <w:num w:numId="33">
    <w:abstractNumId w:val="30"/>
  </w:num>
  <w:num w:numId="34">
    <w:abstractNumId w:val="8"/>
  </w:num>
  <w:num w:numId="35">
    <w:abstractNumId w:val="22"/>
  </w:num>
  <w:num w:numId="36">
    <w:abstractNumId w:val="35"/>
  </w:num>
  <w:num w:numId="37">
    <w:abstractNumId w:val="39"/>
  </w:num>
  <w:num w:numId="38">
    <w:abstractNumId w:val="37"/>
  </w:num>
  <w:num w:numId="39">
    <w:abstractNumId w:val="11"/>
  </w:num>
  <w:num w:numId="40">
    <w:abstractNumId w:val="15"/>
  </w:num>
  <w:num w:numId="41">
    <w:abstractNumId w:val="7"/>
  </w:num>
  <w:num w:numId="42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3F"/>
    <w:rsid w:val="0000027A"/>
    <w:rsid w:val="00000B01"/>
    <w:rsid w:val="00000E80"/>
    <w:rsid w:val="00001068"/>
    <w:rsid w:val="000014B4"/>
    <w:rsid w:val="0000163D"/>
    <w:rsid w:val="00002480"/>
    <w:rsid w:val="00002497"/>
    <w:rsid w:val="00002DB1"/>
    <w:rsid w:val="0000362E"/>
    <w:rsid w:val="0000391F"/>
    <w:rsid w:val="00003D19"/>
    <w:rsid w:val="000043A2"/>
    <w:rsid w:val="0000496E"/>
    <w:rsid w:val="00004AC5"/>
    <w:rsid w:val="0000554C"/>
    <w:rsid w:val="00005727"/>
    <w:rsid w:val="000069A5"/>
    <w:rsid w:val="00007C4A"/>
    <w:rsid w:val="0001012C"/>
    <w:rsid w:val="000107E6"/>
    <w:rsid w:val="00010BC5"/>
    <w:rsid w:val="00010F42"/>
    <w:rsid w:val="00011285"/>
    <w:rsid w:val="00011859"/>
    <w:rsid w:val="00011F28"/>
    <w:rsid w:val="000124B3"/>
    <w:rsid w:val="000124DD"/>
    <w:rsid w:val="000125AC"/>
    <w:rsid w:val="00012B37"/>
    <w:rsid w:val="00013A71"/>
    <w:rsid w:val="00014AB3"/>
    <w:rsid w:val="00014B2B"/>
    <w:rsid w:val="00014BD5"/>
    <w:rsid w:val="0001500A"/>
    <w:rsid w:val="00015EEF"/>
    <w:rsid w:val="00020A9F"/>
    <w:rsid w:val="00020AFC"/>
    <w:rsid w:val="00021473"/>
    <w:rsid w:val="0002179D"/>
    <w:rsid w:val="00021EA6"/>
    <w:rsid w:val="000225A2"/>
    <w:rsid w:val="000228F2"/>
    <w:rsid w:val="00022E22"/>
    <w:rsid w:val="00023193"/>
    <w:rsid w:val="000242F9"/>
    <w:rsid w:val="00024C27"/>
    <w:rsid w:val="00024CE1"/>
    <w:rsid w:val="00025AC6"/>
    <w:rsid w:val="000261C2"/>
    <w:rsid w:val="00026676"/>
    <w:rsid w:val="00026784"/>
    <w:rsid w:val="00026AA5"/>
    <w:rsid w:val="00027A0D"/>
    <w:rsid w:val="00027B95"/>
    <w:rsid w:val="000302AE"/>
    <w:rsid w:val="0003042D"/>
    <w:rsid w:val="00030601"/>
    <w:rsid w:val="00030CB5"/>
    <w:rsid w:val="00030FEA"/>
    <w:rsid w:val="000312F0"/>
    <w:rsid w:val="000315E9"/>
    <w:rsid w:val="00036017"/>
    <w:rsid w:val="00037526"/>
    <w:rsid w:val="00037BC7"/>
    <w:rsid w:val="00037C7C"/>
    <w:rsid w:val="000400AA"/>
    <w:rsid w:val="00040F00"/>
    <w:rsid w:val="00041128"/>
    <w:rsid w:val="000413ED"/>
    <w:rsid w:val="00042587"/>
    <w:rsid w:val="00043013"/>
    <w:rsid w:val="000437CC"/>
    <w:rsid w:val="000438ED"/>
    <w:rsid w:val="00043CC6"/>
    <w:rsid w:val="00043F8E"/>
    <w:rsid w:val="00044406"/>
    <w:rsid w:val="000444AC"/>
    <w:rsid w:val="00044546"/>
    <w:rsid w:val="00044F69"/>
    <w:rsid w:val="00044FCE"/>
    <w:rsid w:val="000451F7"/>
    <w:rsid w:val="00045DDB"/>
    <w:rsid w:val="00045F25"/>
    <w:rsid w:val="00046F2A"/>
    <w:rsid w:val="00047E2F"/>
    <w:rsid w:val="000500C3"/>
    <w:rsid w:val="0005015A"/>
    <w:rsid w:val="00051097"/>
    <w:rsid w:val="00051148"/>
    <w:rsid w:val="00051FC3"/>
    <w:rsid w:val="00052917"/>
    <w:rsid w:val="00052947"/>
    <w:rsid w:val="00052B8C"/>
    <w:rsid w:val="00053152"/>
    <w:rsid w:val="0005365F"/>
    <w:rsid w:val="00053895"/>
    <w:rsid w:val="00053FC9"/>
    <w:rsid w:val="00054680"/>
    <w:rsid w:val="0005664A"/>
    <w:rsid w:val="000569AA"/>
    <w:rsid w:val="00057519"/>
    <w:rsid w:val="0005771A"/>
    <w:rsid w:val="00057A0B"/>
    <w:rsid w:val="00057CB8"/>
    <w:rsid w:val="000605F6"/>
    <w:rsid w:val="00060ABF"/>
    <w:rsid w:val="00060BC9"/>
    <w:rsid w:val="00061BF0"/>
    <w:rsid w:val="00061C10"/>
    <w:rsid w:val="000622FD"/>
    <w:rsid w:val="0006249B"/>
    <w:rsid w:val="000629F9"/>
    <w:rsid w:val="00062DBD"/>
    <w:rsid w:val="0006300C"/>
    <w:rsid w:val="0006304C"/>
    <w:rsid w:val="00063495"/>
    <w:rsid w:val="00063620"/>
    <w:rsid w:val="000639D8"/>
    <w:rsid w:val="00063B3B"/>
    <w:rsid w:val="0006429F"/>
    <w:rsid w:val="00064BC9"/>
    <w:rsid w:val="00064FEB"/>
    <w:rsid w:val="00065131"/>
    <w:rsid w:val="000652CC"/>
    <w:rsid w:val="00066599"/>
    <w:rsid w:val="000666D3"/>
    <w:rsid w:val="00066AC8"/>
    <w:rsid w:val="00066B71"/>
    <w:rsid w:val="00066E9A"/>
    <w:rsid w:val="00070242"/>
    <w:rsid w:val="00070820"/>
    <w:rsid w:val="000709F1"/>
    <w:rsid w:val="00070C8C"/>
    <w:rsid w:val="00070F30"/>
    <w:rsid w:val="0007135E"/>
    <w:rsid w:val="00071EF4"/>
    <w:rsid w:val="0007292B"/>
    <w:rsid w:val="00072EBD"/>
    <w:rsid w:val="000731F8"/>
    <w:rsid w:val="000736BD"/>
    <w:rsid w:val="0007417A"/>
    <w:rsid w:val="00074901"/>
    <w:rsid w:val="00074D4B"/>
    <w:rsid w:val="00074EA2"/>
    <w:rsid w:val="00074EDE"/>
    <w:rsid w:val="000751BB"/>
    <w:rsid w:val="000751D0"/>
    <w:rsid w:val="00075396"/>
    <w:rsid w:val="00075A0E"/>
    <w:rsid w:val="00076F0A"/>
    <w:rsid w:val="00076F62"/>
    <w:rsid w:val="000772D4"/>
    <w:rsid w:val="00077B76"/>
    <w:rsid w:val="00077E1E"/>
    <w:rsid w:val="0008015D"/>
    <w:rsid w:val="0008016C"/>
    <w:rsid w:val="00080647"/>
    <w:rsid w:val="00080E99"/>
    <w:rsid w:val="00080F1E"/>
    <w:rsid w:val="000813E7"/>
    <w:rsid w:val="00081B7E"/>
    <w:rsid w:val="00081D26"/>
    <w:rsid w:val="00081F6E"/>
    <w:rsid w:val="000827A6"/>
    <w:rsid w:val="0008288C"/>
    <w:rsid w:val="00082EB7"/>
    <w:rsid w:val="00083A42"/>
    <w:rsid w:val="000842A5"/>
    <w:rsid w:val="000843E6"/>
    <w:rsid w:val="00084D05"/>
    <w:rsid w:val="00085165"/>
    <w:rsid w:val="000857D2"/>
    <w:rsid w:val="000858F6"/>
    <w:rsid w:val="00086592"/>
    <w:rsid w:val="000867CE"/>
    <w:rsid w:val="000868A8"/>
    <w:rsid w:val="00086B8B"/>
    <w:rsid w:val="00086D2E"/>
    <w:rsid w:val="00086D77"/>
    <w:rsid w:val="0009152B"/>
    <w:rsid w:val="00091585"/>
    <w:rsid w:val="00091D5D"/>
    <w:rsid w:val="00092517"/>
    <w:rsid w:val="0009252D"/>
    <w:rsid w:val="000925F3"/>
    <w:rsid w:val="00092CD8"/>
    <w:rsid w:val="000936DA"/>
    <w:rsid w:val="000939CC"/>
    <w:rsid w:val="00094930"/>
    <w:rsid w:val="00094FB5"/>
    <w:rsid w:val="0009512C"/>
    <w:rsid w:val="00095C74"/>
    <w:rsid w:val="0009651B"/>
    <w:rsid w:val="0009683C"/>
    <w:rsid w:val="00096987"/>
    <w:rsid w:val="00096989"/>
    <w:rsid w:val="00096D66"/>
    <w:rsid w:val="0009717A"/>
    <w:rsid w:val="00097352"/>
    <w:rsid w:val="000A0708"/>
    <w:rsid w:val="000A0A45"/>
    <w:rsid w:val="000A0CDF"/>
    <w:rsid w:val="000A144D"/>
    <w:rsid w:val="000A15C9"/>
    <w:rsid w:val="000A1CF1"/>
    <w:rsid w:val="000A2BD3"/>
    <w:rsid w:val="000A2C0B"/>
    <w:rsid w:val="000A2E3D"/>
    <w:rsid w:val="000A38AC"/>
    <w:rsid w:val="000A3B25"/>
    <w:rsid w:val="000A43C0"/>
    <w:rsid w:val="000A4E39"/>
    <w:rsid w:val="000A5DC8"/>
    <w:rsid w:val="000A6263"/>
    <w:rsid w:val="000A6708"/>
    <w:rsid w:val="000A6744"/>
    <w:rsid w:val="000A6E85"/>
    <w:rsid w:val="000A7202"/>
    <w:rsid w:val="000A72F7"/>
    <w:rsid w:val="000A7490"/>
    <w:rsid w:val="000A7AF6"/>
    <w:rsid w:val="000B0B16"/>
    <w:rsid w:val="000B0E25"/>
    <w:rsid w:val="000B0EF4"/>
    <w:rsid w:val="000B1197"/>
    <w:rsid w:val="000B1340"/>
    <w:rsid w:val="000B15B5"/>
    <w:rsid w:val="000B23DB"/>
    <w:rsid w:val="000B3A04"/>
    <w:rsid w:val="000B3E4B"/>
    <w:rsid w:val="000B48AD"/>
    <w:rsid w:val="000B537A"/>
    <w:rsid w:val="000B5B5F"/>
    <w:rsid w:val="000B604E"/>
    <w:rsid w:val="000B689F"/>
    <w:rsid w:val="000B6EED"/>
    <w:rsid w:val="000B75E9"/>
    <w:rsid w:val="000B77DC"/>
    <w:rsid w:val="000C0BDC"/>
    <w:rsid w:val="000C1228"/>
    <w:rsid w:val="000C132D"/>
    <w:rsid w:val="000C144E"/>
    <w:rsid w:val="000C1FAC"/>
    <w:rsid w:val="000C2323"/>
    <w:rsid w:val="000C2618"/>
    <w:rsid w:val="000C26BA"/>
    <w:rsid w:val="000C3644"/>
    <w:rsid w:val="000C3E56"/>
    <w:rsid w:val="000C41B0"/>
    <w:rsid w:val="000C476D"/>
    <w:rsid w:val="000C4FB9"/>
    <w:rsid w:val="000C50A4"/>
    <w:rsid w:val="000C52B3"/>
    <w:rsid w:val="000C5983"/>
    <w:rsid w:val="000C5A4D"/>
    <w:rsid w:val="000C5F75"/>
    <w:rsid w:val="000C7BDA"/>
    <w:rsid w:val="000C7CA9"/>
    <w:rsid w:val="000D01D1"/>
    <w:rsid w:val="000D114D"/>
    <w:rsid w:val="000D1EB0"/>
    <w:rsid w:val="000D20CE"/>
    <w:rsid w:val="000D2FAB"/>
    <w:rsid w:val="000D30DE"/>
    <w:rsid w:val="000D48B4"/>
    <w:rsid w:val="000D4C4E"/>
    <w:rsid w:val="000D5075"/>
    <w:rsid w:val="000D52CF"/>
    <w:rsid w:val="000D5E38"/>
    <w:rsid w:val="000D6E18"/>
    <w:rsid w:val="000D7A77"/>
    <w:rsid w:val="000D7B3A"/>
    <w:rsid w:val="000E0A70"/>
    <w:rsid w:val="000E0F54"/>
    <w:rsid w:val="000E0F6D"/>
    <w:rsid w:val="000E10D5"/>
    <w:rsid w:val="000E1BED"/>
    <w:rsid w:val="000E1C5C"/>
    <w:rsid w:val="000E5332"/>
    <w:rsid w:val="000E590D"/>
    <w:rsid w:val="000E595E"/>
    <w:rsid w:val="000E7BD3"/>
    <w:rsid w:val="000F014C"/>
    <w:rsid w:val="000F0596"/>
    <w:rsid w:val="000F068F"/>
    <w:rsid w:val="000F189A"/>
    <w:rsid w:val="000F19B0"/>
    <w:rsid w:val="000F1DA1"/>
    <w:rsid w:val="000F2E6F"/>
    <w:rsid w:val="000F2F4B"/>
    <w:rsid w:val="000F35B9"/>
    <w:rsid w:val="000F39CB"/>
    <w:rsid w:val="000F4ABB"/>
    <w:rsid w:val="000F4B6E"/>
    <w:rsid w:val="000F4F23"/>
    <w:rsid w:val="000F4F9D"/>
    <w:rsid w:val="000F5225"/>
    <w:rsid w:val="000F536B"/>
    <w:rsid w:val="000F55EE"/>
    <w:rsid w:val="000F6069"/>
    <w:rsid w:val="000F6180"/>
    <w:rsid w:val="000F6C20"/>
    <w:rsid w:val="000F704A"/>
    <w:rsid w:val="000F7108"/>
    <w:rsid w:val="000F79FA"/>
    <w:rsid w:val="000F7A9C"/>
    <w:rsid w:val="00100356"/>
    <w:rsid w:val="001003FD"/>
    <w:rsid w:val="00100D2A"/>
    <w:rsid w:val="0010109C"/>
    <w:rsid w:val="00102366"/>
    <w:rsid w:val="00102AA5"/>
    <w:rsid w:val="00102EEF"/>
    <w:rsid w:val="00103312"/>
    <w:rsid w:val="00103EC5"/>
    <w:rsid w:val="00104962"/>
    <w:rsid w:val="00105ED4"/>
    <w:rsid w:val="00106658"/>
    <w:rsid w:val="0010696D"/>
    <w:rsid w:val="001109FA"/>
    <w:rsid w:val="00111129"/>
    <w:rsid w:val="00111952"/>
    <w:rsid w:val="0011328C"/>
    <w:rsid w:val="00113FDB"/>
    <w:rsid w:val="00114282"/>
    <w:rsid w:val="00114487"/>
    <w:rsid w:val="0011566D"/>
    <w:rsid w:val="00117AB7"/>
    <w:rsid w:val="00117BFA"/>
    <w:rsid w:val="00117DA2"/>
    <w:rsid w:val="00117F92"/>
    <w:rsid w:val="00120194"/>
    <w:rsid w:val="00120256"/>
    <w:rsid w:val="00120D06"/>
    <w:rsid w:val="00120FFB"/>
    <w:rsid w:val="00121061"/>
    <w:rsid w:val="00121139"/>
    <w:rsid w:val="00121D6A"/>
    <w:rsid w:val="00122627"/>
    <w:rsid w:val="00122A69"/>
    <w:rsid w:val="0012317A"/>
    <w:rsid w:val="00123823"/>
    <w:rsid w:val="00124374"/>
    <w:rsid w:val="001247EB"/>
    <w:rsid w:val="00127136"/>
    <w:rsid w:val="001274EC"/>
    <w:rsid w:val="0013007E"/>
    <w:rsid w:val="0013032C"/>
    <w:rsid w:val="00131777"/>
    <w:rsid w:val="00131C5E"/>
    <w:rsid w:val="00134594"/>
    <w:rsid w:val="00134821"/>
    <w:rsid w:val="00135476"/>
    <w:rsid w:val="001356C0"/>
    <w:rsid w:val="001356E3"/>
    <w:rsid w:val="001358D1"/>
    <w:rsid w:val="001360FE"/>
    <w:rsid w:val="00136A07"/>
    <w:rsid w:val="00136DF3"/>
    <w:rsid w:val="00136F7A"/>
    <w:rsid w:val="00137A95"/>
    <w:rsid w:val="00137E55"/>
    <w:rsid w:val="00140398"/>
    <w:rsid w:val="001403B4"/>
    <w:rsid w:val="001409F2"/>
    <w:rsid w:val="00140C76"/>
    <w:rsid w:val="001415E4"/>
    <w:rsid w:val="001424E7"/>
    <w:rsid w:val="00142595"/>
    <w:rsid w:val="00142CCE"/>
    <w:rsid w:val="00143BC1"/>
    <w:rsid w:val="00143BC2"/>
    <w:rsid w:val="00144BDC"/>
    <w:rsid w:val="00144CA3"/>
    <w:rsid w:val="001451B0"/>
    <w:rsid w:val="001451FB"/>
    <w:rsid w:val="001456D4"/>
    <w:rsid w:val="00145EF2"/>
    <w:rsid w:val="00146813"/>
    <w:rsid w:val="00146C04"/>
    <w:rsid w:val="00146F2E"/>
    <w:rsid w:val="001478E5"/>
    <w:rsid w:val="00147DCB"/>
    <w:rsid w:val="00150456"/>
    <w:rsid w:val="00150749"/>
    <w:rsid w:val="00150922"/>
    <w:rsid w:val="00151C0F"/>
    <w:rsid w:val="001538B5"/>
    <w:rsid w:val="00153BE7"/>
    <w:rsid w:val="00153DB1"/>
    <w:rsid w:val="00154329"/>
    <w:rsid w:val="001548A7"/>
    <w:rsid w:val="00154B6F"/>
    <w:rsid w:val="00155340"/>
    <w:rsid w:val="001555AD"/>
    <w:rsid w:val="001557E3"/>
    <w:rsid w:val="001560A2"/>
    <w:rsid w:val="001564C5"/>
    <w:rsid w:val="00156874"/>
    <w:rsid w:val="00157066"/>
    <w:rsid w:val="0015780B"/>
    <w:rsid w:val="001578A3"/>
    <w:rsid w:val="00157B39"/>
    <w:rsid w:val="00160238"/>
    <w:rsid w:val="00160556"/>
    <w:rsid w:val="00160E6F"/>
    <w:rsid w:val="0016104B"/>
    <w:rsid w:val="001617D6"/>
    <w:rsid w:val="00161AD5"/>
    <w:rsid w:val="00162140"/>
    <w:rsid w:val="00162796"/>
    <w:rsid w:val="0016334C"/>
    <w:rsid w:val="001635A3"/>
    <w:rsid w:val="00163652"/>
    <w:rsid w:val="001639CB"/>
    <w:rsid w:val="00163A3E"/>
    <w:rsid w:val="0016408A"/>
    <w:rsid w:val="00164488"/>
    <w:rsid w:val="00164F20"/>
    <w:rsid w:val="0016559E"/>
    <w:rsid w:val="00165C45"/>
    <w:rsid w:val="00165DFF"/>
    <w:rsid w:val="001664B6"/>
    <w:rsid w:val="00166BB7"/>
    <w:rsid w:val="00166BFF"/>
    <w:rsid w:val="00166ED9"/>
    <w:rsid w:val="001676EB"/>
    <w:rsid w:val="00170C94"/>
    <w:rsid w:val="001721C5"/>
    <w:rsid w:val="00172DCA"/>
    <w:rsid w:val="0017430E"/>
    <w:rsid w:val="001744A0"/>
    <w:rsid w:val="00174CC5"/>
    <w:rsid w:val="00175429"/>
    <w:rsid w:val="001755B5"/>
    <w:rsid w:val="00175DF2"/>
    <w:rsid w:val="00176CD3"/>
    <w:rsid w:val="00176E39"/>
    <w:rsid w:val="0017725D"/>
    <w:rsid w:val="00177415"/>
    <w:rsid w:val="00177D65"/>
    <w:rsid w:val="0018086F"/>
    <w:rsid w:val="00180919"/>
    <w:rsid w:val="00180A8A"/>
    <w:rsid w:val="00181F6B"/>
    <w:rsid w:val="0018298F"/>
    <w:rsid w:val="00183034"/>
    <w:rsid w:val="00184255"/>
    <w:rsid w:val="001858CA"/>
    <w:rsid w:val="00185CA1"/>
    <w:rsid w:val="00186644"/>
    <w:rsid w:val="00186A69"/>
    <w:rsid w:val="00186D8C"/>
    <w:rsid w:val="001904C6"/>
    <w:rsid w:val="00190583"/>
    <w:rsid w:val="001911BD"/>
    <w:rsid w:val="00191D01"/>
    <w:rsid w:val="00191E3E"/>
    <w:rsid w:val="0019259A"/>
    <w:rsid w:val="00193D85"/>
    <w:rsid w:val="00194956"/>
    <w:rsid w:val="00194B94"/>
    <w:rsid w:val="00194F2D"/>
    <w:rsid w:val="00195125"/>
    <w:rsid w:val="001955E6"/>
    <w:rsid w:val="001959E6"/>
    <w:rsid w:val="001960F7"/>
    <w:rsid w:val="00196A6C"/>
    <w:rsid w:val="001976F4"/>
    <w:rsid w:val="001A00A0"/>
    <w:rsid w:val="001A02F3"/>
    <w:rsid w:val="001A1ED6"/>
    <w:rsid w:val="001A254D"/>
    <w:rsid w:val="001A3991"/>
    <w:rsid w:val="001A3CE0"/>
    <w:rsid w:val="001A4A84"/>
    <w:rsid w:val="001A62F1"/>
    <w:rsid w:val="001A63FF"/>
    <w:rsid w:val="001A6ABA"/>
    <w:rsid w:val="001A6C60"/>
    <w:rsid w:val="001A7D1F"/>
    <w:rsid w:val="001A7F35"/>
    <w:rsid w:val="001B092D"/>
    <w:rsid w:val="001B0ABE"/>
    <w:rsid w:val="001B17A5"/>
    <w:rsid w:val="001B1BA7"/>
    <w:rsid w:val="001B1D56"/>
    <w:rsid w:val="001B1E34"/>
    <w:rsid w:val="001B2BAC"/>
    <w:rsid w:val="001B3626"/>
    <w:rsid w:val="001B3694"/>
    <w:rsid w:val="001B3AA6"/>
    <w:rsid w:val="001B3C75"/>
    <w:rsid w:val="001B45A1"/>
    <w:rsid w:val="001B46B2"/>
    <w:rsid w:val="001B4757"/>
    <w:rsid w:val="001B558B"/>
    <w:rsid w:val="001B596B"/>
    <w:rsid w:val="001B5A61"/>
    <w:rsid w:val="001B5AC1"/>
    <w:rsid w:val="001B76C7"/>
    <w:rsid w:val="001B7DA2"/>
    <w:rsid w:val="001C0C5B"/>
    <w:rsid w:val="001C172F"/>
    <w:rsid w:val="001C1C5B"/>
    <w:rsid w:val="001C33E5"/>
    <w:rsid w:val="001C464B"/>
    <w:rsid w:val="001C47A9"/>
    <w:rsid w:val="001C4910"/>
    <w:rsid w:val="001C49CF"/>
    <w:rsid w:val="001C5E1F"/>
    <w:rsid w:val="001C5E90"/>
    <w:rsid w:val="001C66F4"/>
    <w:rsid w:val="001C6A99"/>
    <w:rsid w:val="001C6FD8"/>
    <w:rsid w:val="001C7404"/>
    <w:rsid w:val="001C7C2E"/>
    <w:rsid w:val="001C7DDD"/>
    <w:rsid w:val="001C7FE2"/>
    <w:rsid w:val="001D08D5"/>
    <w:rsid w:val="001D0F30"/>
    <w:rsid w:val="001D16F0"/>
    <w:rsid w:val="001D204F"/>
    <w:rsid w:val="001D248E"/>
    <w:rsid w:val="001D2D8E"/>
    <w:rsid w:val="001D3056"/>
    <w:rsid w:val="001D33FD"/>
    <w:rsid w:val="001D3683"/>
    <w:rsid w:val="001D381F"/>
    <w:rsid w:val="001D3CA1"/>
    <w:rsid w:val="001D3E08"/>
    <w:rsid w:val="001D3E55"/>
    <w:rsid w:val="001D3EE4"/>
    <w:rsid w:val="001D5553"/>
    <w:rsid w:val="001D574E"/>
    <w:rsid w:val="001D5E71"/>
    <w:rsid w:val="001D5F1F"/>
    <w:rsid w:val="001D6903"/>
    <w:rsid w:val="001D6AA5"/>
    <w:rsid w:val="001D6AB1"/>
    <w:rsid w:val="001D6E3A"/>
    <w:rsid w:val="001D74E1"/>
    <w:rsid w:val="001D789E"/>
    <w:rsid w:val="001E0A21"/>
    <w:rsid w:val="001E2112"/>
    <w:rsid w:val="001E21CB"/>
    <w:rsid w:val="001E27C1"/>
    <w:rsid w:val="001E2913"/>
    <w:rsid w:val="001E3203"/>
    <w:rsid w:val="001E35D1"/>
    <w:rsid w:val="001E376E"/>
    <w:rsid w:val="001E4280"/>
    <w:rsid w:val="001E4771"/>
    <w:rsid w:val="001E5CD8"/>
    <w:rsid w:val="001E6088"/>
    <w:rsid w:val="001E6A56"/>
    <w:rsid w:val="001E6C5C"/>
    <w:rsid w:val="001E75A8"/>
    <w:rsid w:val="001F0AC2"/>
    <w:rsid w:val="001F1F7B"/>
    <w:rsid w:val="001F296E"/>
    <w:rsid w:val="001F35C9"/>
    <w:rsid w:val="001F3ED0"/>
    <w:rsid w:val="001F3FA3"/>
    <w:rsid w:val="001F3FA5"/>
    <w:rsid w:val="001F44B4"/>
    <w:rsid w:val="001F47FD"/>
    <w:rsid w:val="001F4B4C"/>
    <w:rsid w:val="001F5B6D"/>
    <w:rsid w:val="001F6033"/>
    <w:rsid w:val="001F618B"/>
    <w:rsid w:val="001F69BF"/>
    <w:rsid w:val="001F6D3F"/>
    <w:rsid w:val="001F6E82"/>
    <w:rsid w:val="001F7428"/>
    <w:rsid w:val="002006CB"/>
    <w:rsid w:val="00200F74"/>
    <w:rsid w:val="0020195D"/>
    <w:rsid w:val="00201AA6"/>
    <w:rsid w:val="00202302"/>
    <w:rsid w:val="00202CE5"/>
    <w:rsid w:val="0020350A"/>
    <w:rsid w:val="00203BED"/>
    <w:rsid w:val="00204854"/>
    <w:rsid w:val="002048EB"/>
    <w:rsid w:val="00204AE6"/>
    <w:rsid w:val="00204BDB"/>
    <w:rsid w:val="00205309"/>
    <w:rsid w:val="002055BF"/>
    <w:rsid w:val="00205860"/>
    <w:rsid w:val="00205A30"/>
    <w:rsid w:val="00206D5E"/>
    <w:rsid w:val="002070FC"/>
    <w:rsid w:val="00211DC5"/>
    <w:rsid w:val="00211E02"/>
    <w:rsid w:val="002121B5"/>
    <w:rsid w:val="00212351"/>
    <w:rsid w:val="00212CF6"/>
    <w:rsid w:val="00213197"/>
    <w:rsid w:val="0021330E"/>
    <w:rsid w:val="00213871"/>
    <w:rsid w:val="00214062"/>
    <w:rsid w:val="00214258"/>
    <w:rsid w:val="00214542"/>
    <w:rsid w:val="002148EC"/>
    <w:rsid w:val="00214FF2"/>
    <w:rsid w:val="0021506A"/>
    <w:rsid w:val="002152D5"/>
    <w:rsid w:val="002153C1"/>
    <w:rsid w:val="002153E2"/>
    <w:rsid w:val="00215AC8"/>
    <w:rsid w:val="002161CC"/>
    <w:rsid w:val="00216644"/>
    <w:rsid w:val="002169D1"/>
    <w:rsid w:val="00220D06"/>
    <w:rsid w:val="002211AB"/>
    <w:rsid w:val="002212EA"/>
    <w:rsid w:val="00221706"/>
    <w:rsid w:val="0022229F"/>
    <w:rsid w:val="0022242C"/>
    <w:rsid w:val="00222B53"/>
    <w:rsid w:val="002232F5"/>
    <w:rsid w:val="00223F49"/>
    <w:rsid w:val="002246A4"/>
    <w:rsid w:val="00224CD0"/>
    <w:rsid w:val="00225934"/>
    <w:rsid w:val="002263C4"/>
    <w:rsid w:val="00226C38"/>
    <w:rsid w:val="002277D8"/>
    <w:rsid w:val="0022788C"/>
    <w:rsid w:val="00227B54"/>
    <w:rsid w:val="00227CB1"/>
    <w:rsid w:val="00230185"/>
    <w:rsid w:val="00230AC6"/>
    <w:rsid w:val="002312CA"/>
    <w:rsid w:val="002329BA"/>
    <w:rsid w:val="00232CD5"/>
    <w:rsid w:val="00232FDB"/>
    <w:rsid w:val="002335D2"/>
    <w:rsid w:val="002341A8"/>
    <w:rsid w:val="002347A7"/>
    <w:rsid w:val="00235B4E"/>
    <w:rsid w:val="00236670"/>
    <w:rsid w:val="0023679C"/>
    <w:rsid w:val="00236985"/>
    <w:rsid w:val="002370A5"/>
    <w:rsid w:val="00237182"/>
    <w:rsid w:val="002377E0"/>
    <w:rsid w:val="00237F18"/>
    <w:rsid w:val="00237F20"/>
    <w:rsid w:val="00240065"/>
    <w:rsid w:val="002408E3"/>
    <w:rsid w:val="002409B7"/>
    <w:rsid w:val="00241372"/>
    <w:rsid w:val="002415C1"/>
    <w:rsid w:val="00241BDB"/>
    <w:rsid w:val="00242525"/>
    <w:rsid w:val="00242BF6"/>
    <w:rsid w:val="00242F38"/>
    <w:rsid w:val="00242FDD"/>
    <w:rsid w:val="00243813"/>
    <w:rsid w:val="00243CE7"/>
    <w:rsid w:val="002448CC"/>
    <w:rsid w:val="00244CE4"/>
    <w:rsid w:val="0024502F"/>
    <w:rsid w:val="00245637"/>
    <w:rsid w:val="00245A51"/>
    <w:rsid w:val="00245A67"/>
    <w:rsid w:val="00245B47"/>
    <w:rsid w:val="00245CC7"/>
    <w:rsid w:val="00246571"/>
    <w:rsid w:val="00246BD3"/>
    <w:rsid w:val="0024715E"/>
    <w:rsid w:val="002503EF"/>
    <w:rsid w:val="002504C3"/>
    <w:rsid w:val="002505E9"/>
    <w:rsid w:val="00251872"/>
    <w:rsid w:val="00251D00"/>
    <w:rsid w:val="00252042"/>
    <w:rsid w:val="002527A7"/>
    <w:rsid w:val="00252F14"/>
    <w:rsid w:val="002533C2"/>
    <w:rsid w:val="00253D46"/>
    <w:rsid w:val="002544D7"/>
    <w:rsid w:val="0025475F"/>
    <w:rsid w:val="00254815"/>
    <w:rsid w:val="00255EF3"/>
    <w:rsid w:val="00255F87"/>
    <w:rsid w:val="0025648C"/>
    <w:rsid w:val="00256B3A"/>
    <w:rsid w:val="00256E16"/>
    <w:rsid w:val="00256ED5"/>
    <w:rsid w:val="00257162"/>
    <w:rsid w:val="002572F5"/>
    <w:rsid w:val="00257B34"/>
    <w:rsid w:val="002601B4"/>
    <w:rsid w:val="002603FE"/>
    <w:rsid w:val="0026120D"/>
    <w:rsid w:val="0026229A"/>
    <w:rsid w:val="00262329"/>
    <w:rsid w:val="002629C3"/>
    <w:rsid w:val="00262C36"/>
    <w:rsid w:val="00262E5B"/>
    <w:rsid w:val="002631DB"/>
    <w:rsid w:val="00263229"/>
    <w:rsid w:val="00263FBB"/>
    <w:rsid w:val="00264074"/>
    <w:rsid w:val="00264A1E"/>
    <w:rsid w:val="00264A35"/>
    <w:rsid w:val="0026564F"/>
    <w:rsid w:val="0026575C"/>
    <w:rsid w:val="00266C64"/>
    <w:rsid w:val="00267A6F"/>
    <w:rsid w:val="00267E59"/>
    <w:rsid w:val="00270224"/>
    <w:rsid w:val="00270233"/>
    <w:rsid w:val="0027052D"/>
    <w:rsid w:val="00270849"/>
    <w:rsid w:val="00270DEC"/>
    <w:rsid w:val="00271142"/>
    <w:rsid w:val="0027171B"/>
    <w:rsid w:val="00271E14"/>
    <w:rsid w:val="0027321A"/>
    <w:rsid w:val="00273C40"/>
    <w:rsid w:val="0027404B"/>
    <w:rsid w:val="0027533A"/>
    <w:rsid w:val="0027554E"/>
    <w:rsid w:val="00276366"/>
    <w:rsid w:val="00276839"/>
    <w:rsid w:val="00277FBA"/>
    <w:rsid w:val="0028031E"/>
    <w:rsid w:val="00280786"/>
    <w:rsid w:val="00280CA4"/>
    <w:rsid w:val="002812B8"/>
    <w:rsid w:val="002818C1"/>
    <w:rsid w:val="00281D7B"/>
    <w:rsid w:val="00281FD4"/>
    <w:rsid w:val="00282094"/>
    <w:rsid w:val="002822DF"/>
    <w:rsid w:val="002823EE"/>
    <w:rsid w:val="00282E73"/>
    <w:rsid w:val="00282F07"/>
    <w:rsid w:val="002835CF"/>
    <w:rsid w:val="002837CA"/>
    <w:rsid w:val="00283C7F"/>
    <w:rsid w:val="00285691"/>
    <w:rsid w:val="00290769"/>
    <w:rsid w:val="00290E5B"/>
    <w:rsid w:val="00290EC1"/>
    <w:rsid w:val="002912E9"/>
    <w:rsid w:val="0029192E"/>
    <w:rsid w:val="00291CD1"/>
    <w:rsid w:val="00291E49"/>
    <w:rsid w:val="00291E87"/>
    <w:rsid w:val="002921F9"/>
    <w:rsid w:val="00292280"/>
    <w:rsid w:val="002934EF"/>
    <w:rsid w:val="002935FE"/>
    <w:rsid w:val="00293DDE"/>
    <w:rsid w:val="002941B1"/>
    <w:rsid w:val="00294A2E"/>
    <w:rsid w:val="0029503B"/>
    <w:rsid w:val="0029569E"/>
    <w:rsid w:val="002957B9"/>
    <w:rsid w:val="00295887"/>
    <w:rsid w:val="00295B7E"/>
    <w:rsid w:val="00295D4A"/>
    <w:rsid w:val="00295F9C"/>
    <w:rsid w:val="00295FE0"/>
    <w:rsid w:val="00296517"/>
    <w:rsid w:val="00296829"/>
    <w:rsid w:val="00297945"/>
    <w:rsid w:val="00297C0D"/>
    <w:rsid w:val="00297EDD"/>
    <w:rsid w:val="00297FA6"/>
    <w:rsid w:val="002A0549"/>
    <w:rsid w:val="002A0A29"/>
    <w:rsid w:val="002A0FED"/>
    <w:rsid w:val="002A1074"/>
    <w:rsid w:val="002A10BA"/>
    <w:rsid w:val="002A1301"/>
    <w:rsid w:val="002A1BEF"/>
    <w:rsid w:val="002A227C"/>
    <w:rsid w:val="002A2515"/>
    <w:rsid w:val="002A2766"/>
    <w:rsid w:val="002A2B5F"/>
    <w:rsid w:val="002A2D8D"/>
    <w:rsid w:val="002A30FC"/>
    <w:rsid w:val="002A3E62"/>
    <w:rsid w:val="002A40F2"/>
    <w:rsid w:val="002A47DB"/>
    <w:rsid w:val="002A489C"/>
    <w:rsid w:val="002A4920"/>
    <w:rsid w:val="002A4EFC"/>
    <w:rsid w:val="002A56AF"/>
    <w:rsid w:val="002A56E0"/>
    <w:rsid w:val="002A5AD3"/>
    <w:rsid w:val="002A5EF0"/>
    <w:rsid w:val="002A6C12"/>
    <w:rsid w:val="002A6D2A"/>
    <w:rsid w:val="002A726C"/>
    <w:rsid w:val="002A7D47"/>
    <w:rsid w:val="002A7F00"/>
    <w:rsid w:val="002B01F4"/>
    <w:rsid w:val="002B192D"/>
    <w:rsid w:val="002B195E"/>
    <w:rsid w:val="002B2166"/>
    <w:rsid w:val="002B2318"/>
    <w:rsid w:val="002B2815"/>
    <w:rsid w:val="002B282F"/>
    <w:rsid w:val="002B29F0"/>
    <w:rsid w:val="002B2B8A"/>
    <w:rsid w:val="002B31CB"/>
    <w:rsid w:val="002B390A"/>
    <w:rsid w:val="002B3C05"/>
    <w:rsid w:val="002B4B54"/>
    <w:rsid w:val="002B50D2"/>
    <w:rsid w:val="002B5899"/>
    <w:rsid w:val="002B5F66"/>
    <w:rsid w:val="002B60ED"/>
    <w:rsid w:val="002B717A"/>
    <w:rsid w:val="002B7C52"/>
    <w:rsid w:val="002C0520"/>
    <w:rsid w:val="002C1366"/>
    <w:rsid w:val="002C1B2C"/>
    <w:rsid w:val="002C1C90"/>
    <w:rsid w:val="002C2391"/>
    <w:rsid w:val="002C2A4E"/>
    <w:rsid w:val="002C367E"/>
    <w:rsid w:val="002C3983"/>
    <w:rsid w:val="002C3E5F"/>
    <w:rsid w:val="002C530F"/>
    <w:rsid w:val="002C5B62"/>
    <w:rsid w:val="002C6B44"/>
    <w:rsid w:val="002C6CDE"/>
    <w:rsid w:val="002C7467"/>
    <w:rsid w:val="002D0062"/>
    <w:rsid w:val="002D00C0"/>
    <w:rsid w:val="002D0A4F"/>
    <w:rsid w:val="002D0AB1"/>
    <w:rsid w:val="002D0C82"/>
    <w:rsid w:val="002D1806"/>
    <w:rsid w:val="002D182A"/>
    <w:rsid w:val="002D27D9"/>
    <w:rsid w:val="002D2F18"/>
    <w:rsid w:val="002D2F3D"/>
    <w:rsid w:val="002D32F0"/>
    <w:rsid w:val="002D3859"/>
    <w:rsid w:val="002D443E"/>
    <w:rsid w:val="002D4815"/>
    <w:rsid w:val="002D4E95"/>
    <w:rsid w:val="002D51D5"/>
    <w:rsid w:val="002D669D"/>
    <w:rsid w:val="002D6AB1"/>
    <w:rsid w:val="002D6F2B"/>
    <w:rsid w:val="002E0561"/>
    <w:rsid w:val="002E0DC6"/>
    <w:rsid w:val="002E15C6"/>
    <w:rsid w:val="002E1872"/>
    <w:rsid w:val="002E2FE1"/>
    <w:rsid w:val="002E3148"/>
    <w:rsid w:val="002E370E"/>
    <w:rsid w:val="002E3804"/>
    <w:rsid w:val="002E3C66"/>
    <w:rsid w:val="002E4392"/>
    <w:rsid w:val="002E4578"/>
    <w:rsid w:val="002E4757"/>
    <w:rsid w:val="002E4C19"/>
    <w:rsid w:val="002E4E57"/>
    <w:rsid w:val="002E5A5D"/>
    <w:rsid w:val="002E5E50"/>
    <w:rsid w:val="002E6A75"/>
    <w:rsid w:val="002E6EB6"/>
    <w:rsid w:val="002E7709"/>
    <w:rsid w:val="002E77DD"/>
    <w:rsid w:val="002E7F1B"/>
    <w:rsid w:val="002F011E"/>
    <w:rsid w:val="002F1C1D"/>
    <w:rsid w:val="002F23C2"/>
    <w:rsid w:val="002F33C7"/>
    <w:rsid w:val="002F3F7F"/>
    <w:rsid w:val="002F4660"/>
    <w:rsid w:val="002F52BB"/>
    <w:rsid w:val="002F52C3"/>
    <w:rsid w:val="002F538A"/>
    <w:rsid w:val="002F56EF"/>
    <w:rsid w:val="002F5A07"/>
    <w:rsid w:val="002F5AC1"/>
    <w:rsid w:val="002F5CD6"/>
    <w:rsid w:val="002F6381"/>
    <w:rsid w:val="002F6D9F"/>
    <w:rsid w:val="002F73B3"/>
    <w:rsid w:val="00300445"/>
    <w:rsid w:val="0030060B"/>
    <w:rsid w:val="00300C26"/>
    <w:rsid w:val="00300FE0"/>
    <w:rsid w:val="003023B1"/>
    <w:rsid w:val="003023F6"/>
    <w:rsid w:val="00302596"/>
    <w:rsid w:val="003027C1"/>
    <w:rsid w:val="003032DC"/>
    <w:rsid w:val="0030346F"/>
    <w:rsid w:val="0030466E"/>
    <w:rsid w:val="003046A1"/>
    <w:rsid w:val="00304954"/>
    <w:rsid w:val="003055B7"/>
    <w:rsid w:val="003066C7"/>
    <w:rsid w:val="003073C7"/>
    <w:rsid w:val="00307BAD"/>
    <w:rsid w:val="00307C46"/>
    <w:rsid w:val="00307FA5"/>
    <w:rsid w:val="003107B3"/>
    <w:rsid w:val="00311EFB"/>
    <w:rsid w:val="00312416"/>
    <w:rsid w:val="00313249"/>
    <w:rsid w:val="00313479"/>
    <w:rsid w:val="00313741"/>
    <w:rsid w:val="00313A40"/>
    <w:rsid w:val="00313FB8"/>
    <w:rsid w:val="00316419"/>
    <w:rsid w:val="00316A02"/>
    <w:rsid w:val="00316CFB"/>
    <w:rsid w:val="00316F27"/>
    <w:rsid w:val="00317D1D"/>
    <w:rsid w:val="003202A4"/>
    <w:rsid w:val="003202B3"/>
    <w:rsid w:val="0032062B"/>
    <w:rsid w:val="0032072E"/>
    <w:rsid w:val="00320BCB"/>
    <w:rsid w:val="00320E93"/>
    <w:rsid w:val="0032195A"/>
    <w:rsid w:val="00321DA7"/>
    <w:rsid w:val="00321E64"/>
    <w:rsid w:val="003227BA"/>
    <w:rsid w:val="00322908"/>
    <w:rsid w:val="00323956"/>
    <w:rsid w:val="003239DE"/>
    <w:rsid w:val="00323B19"/>
    <w:rsid w:val="003242A1"/>
    <w:rsid w:val="003242CA"/>
    <w:rsid w:val="003244AC"/>
    <w:rsid w:val="00324E41"/>
    <w:rsid w:val="0032596D"/>
    <w:rsid w:val="00325E2C"/>
    <w:rsid w:val="00326D72"/>
    <w:rsid w:val="00326E3F"/>
    <w:rsid w:val="003273A7"/>
    <w:rsid w:val="003276F8"/>
    <w:rsid w:val="00327795"/>
    <w:rsid w:val="003279AE"/>
    <w:rsid w:val="00327C7B"/>
    <w:rsid w:val="003308FD"/>
    <w:rsid w:val="0033109B"/>
    <w:rsid w:val="00332823"/>
    <w:rsid w:val="003328B8"/>
    <w:rsid w:val="00332D20"/>
    <w:rsid w:val="00333362"/>
    <w:rsid w:val="00334638"/>
    <w:rsid w:val="00334E03"/>
    <w:rsid w:val="00335596"/>
    <w:rsid w:val="003373D5"/>
    <w:rsid w:val="00340896"/>
    <w:rsid w:val="003410DD"/>
    <w:rsid w:val="003431DA"/>
    <w:rsid w:val="0034327C"/>
    <w:rsid w:val="0034336C"/>
    <w:rsid w:val="003436DF"/>
    <w:rsid w:val="003437F6"/>
    <w:rsid w:val="00343AEF"/>
    <w:rsid w:val="00343E4A"/>
    <w:rsid w:val="00343F68"/>
    <w:rsid w:val="0034401A"/>
    <w:rsid w:val="003443A1"/>
    <w:rsid w:val="00344421"/>
    <w:rsid w:val="00345D86"/>
    <w:rsid w:val="00345F73"/>
    <w:rsid w:val="00346497"/>
    <w:rsid w:val="00346792"/>
    <w:rsid w:val="00346C38"/>
    <w:rsid w:val="0034701C"/>
    <w:rsid w:val="00347248"/>
    <w:rsid w:val="00347663"/>
    <w:rsid w:val="00347815"/>
    <w:rsid w:val="00347EC7"/>
    <w:rsid w:val="003507D3"/>
    <w:rsid w:val="00350A6B"/>
    <w:rsid w:val="00350D7F"/>
    <w:rsid w:val="00351C2A"/>
    <w:rsid w:val="00351FC8"/>
    <w:rsid w:val="00352A72"/>
    <w:rsid w:val="00353711"/>
    <w:rsid w:val="00353A8A"/>
    <w:rsid w:val="00353BFC"/>
    <w:rsid w:val="00354634"/>
    <w:rsid w:val="003553DA"/>
    <w:rsid w:val="003554D4"/>
    <w:rsid w:val="00355D6B"/>
    <w:rsid w:val="0035690C"/>
    <w:rsid w:val="00357C3B"/>
    <w:rsid w:val="00360562"/>
    <w:rsid w:val="003608B1"/>
    <w:rsid w:val="00360EAC"/>
    <w:rsid w:val="00361A4A"/>
    <w:rsid w:val="00361C18"/>
    <w:rsid w:val="00361C97"/>
    <w:rsid w:val="0036265A"/>
    <w:rsid w:val="00363062"/>
    <w:rsid w:val="0036379A"/>
    <w:rsid w:val="00364CBC"/>
    <w:rsid w:val="0036537D"/>
    <w:rsid w:val="0036577D"/>
    <w:rsid w:val="00365BAF"/>
    <w:rsid w:val="00365EEF"/>
    <w:rsid w:val="003661E4"/>
    <w:rsid w:val="0036694D"/>
    <w:rsid w:val="00367805"/>
    <w:rsid w:val="00367E07"/>
    <w:rsid w:val="00370BBB"/>
    <w:rsid w:val="003715A5"/>
    <w:rsid w:val="00371709"/>
    <w:rsid w:val="0037178C"/>
    <w:rsid w:val="00371895"/>
    <w:rsid w:val="00371ACB"/>
    <w:rsid w:val="00371BCB"/>
    <w:rsid w:val="00371FF5"/>
    <w:rsid w:val="00372469"/>
    <w:rsid w:val="003736BF"/>
    <w:rsid w:val="00373714"/>
    <w:rsid w:val="003738F7"/>
    <w:rsid w:val="0037504A"/>
    <w:rsid w:val="00376276"/>
    <w:rsid w:val="00376C10"/>
    <w:rsid w:val="0037723B"/>
    <w:rsid w:val="00377904"/>
    <w:rsid w:val="00377AF9"/>
    <w:rsid w:val="0038029A"/>
    <w:rsid w:val="003802AE"/>
    <w:rsid w:val="00381685"/>
    <w:rsid w:val="00382351"/>
    <w:rsid w:val="00382864"/>
    <w:rsid w:val="003833F2"/>
    <w:rsid w:val="003834EA"/>
    <w:rsid w:val="0038361B"/>
    <w:rsid w:val="003840E1"/>
    <w:rsid w:val="00384D84"/>
    <w:rsid w:val="00384DFA"/>
    <w:rsid w:val="00384EA0"/>
    <w:rsid w:val="00385762"/>
    <w:rsid w:val="00386561"/>
    <w:rsid w:val="00386656"/>
    <w:rsid w:val="0038667D"/>
    <w:rsid w:val="003873C8"/>
    <w:rsid w:val="003906E6"/>
    <w:rsid w:val="0039218E"/>
    <w:rsid w:val="0039310D"/>
    <w:rsid w:val="00393427"/>
    <w:rsid w:val="00393485"/>
    <w:rsid w:val="003934A9"/>
    <w:rsid w:val="003938C6"/>
    <w:rsid w:val="00393B16"/>
    <w:rsid w:val="00394852"/>
    <w:rsid w:val="00394CB0"/>
    <w:rsid w:val="00394FA5"/>
    <w:rsid w:val="00395964"/>
    <w:rsid w:val="0039665E"/>
    <w:rsid w:val="00396890"/>
    <w:rsid w:val="00397CC8"/>
    <w:rsid w:val="003A041C"/>
    <w:rsid w:val="003A0BC0"/>
    <w:rsid w:val="003A0E54"/>
    <w:rsid w:val="003A11A3"/>
    <w:rsid w:val="003A1A54"/>
    <w:rsid w:val="003A2436"/>
    <w:rsid w:val="003A4314"/>
    <w:rsid w:val="003A481A"/>
    <w:rsid w:val="003A49A8"/>
    <w:rsid w:val="003A4C22"/>
    <w:rsid w:val="003A67DC"/>
    <w:rsid w:val="003A6EB2"/>
    <w:rsid w:val="003A723C"/>
    <w:rsid w:val="003A779B"/>
    <w:rsid w:val="003B061D"/>
    <w:rsid w:val="003B1510"/>
    <w:rsid w:val="003B1C45"/>
    <w:rsid w:val="003B1CAF"/>
    <w:rsid w:val="003B2CAB"/>
    <w:rsid w:val="003B31CC"/>
    <w:rsid w:val="003B4160"/>
    <w:rsid w:val="003B439A"/>
    <w:rsid w:val="003B470C"/>
    <w:rsid w:val="003B47E7"/>
    <w:rsid w:val="003B47F3"/>
    <w:rsid w:val="003B4CD1"/>
    <w:rsid w:val="003B56AC"/>
    <w:rsid w:val="003B56B5"/>
    <w:rsid w:val="003B5CFE"/>
    <w:rsid w:val="003B5D70"/>
    <w:rsid w:val="003B61D4"/>
    <w:rsid w:val="003B7511"/>
    <w:rsid w:val="003B7D75"/>
    <w:rsid w:val="003B7ECE"/>
    <w:rsid w:val="003B7FC1"/>
    <w:rsid w:val="003C05C5"/>
    <w:rsid w:val="003C08F6"/>
    <w:rsid w:val="003C0B67"/>
    <w:rsid w:val="003C0EAD"/>
    <w:rsid w:val="003C1319"/>
    <w:rsid w:val="003C13C1"/>
    <w:rsid w:val="003C16D2"/>
    <w:rsid w:val="003C188A"/>
    <w:rsid w:val="003C2188"/>
    <w:rsid w:val="003C2433"/>
    <w:rsid w:val="003C2731"/>
    <w:rsid w:val="003C2848"/>
    <w:rsid w:val="003C4D2B"/>
    <w:rsid w:val="003C76FC"/>
    <w:rsid w:val="003C7756"/>
    <w:rsid w:val="003C7C7B"/>
    <w:rsid w:val="003D088E"/>
    <w:rsid w:val="003D0EC1"/>
    <w:rsid w:val="003D0F82"/>
    <w:rsid w:val="003D18E2"/>
    <w:rsid w:val="003D2054"/>
    <w:rsid w:val="003D2105"/>
    <w:rsid w:val="003D231E"/>
    <w:rsid w:val="003D3011"/>
    <w:rsid w:val="003D334F"/>
    <w:rsid w:val="003D3379"/>
    <w:rsid w:val="003D35F5"/>
    <w:rsid w:val="003D4A54"/>
    <w:rsid w:val="003D523A"/>
    <w:rsid w:val="003D5A6D"/>
    <w:rsid w:val="003D5ECE"/>
    <w:rsid w:val="003D5F4A"/>
    <w:rsid w:val="003D5FC5"/>
    <w:rsid w:val="003D64EE"/>
    <w:rsid w:val="003D66A1"/>
    <w:rsid w:val="003D66D0"/>
    <w:rsid w:val="003D6782"/>
    <w:rsid w:val="003D720A"/>
    <w:rsid w:val="003D7DF6"/>
    <w:rsid w:val="003D7E06"/>
    <w:rsid w:val="003E00F7"/>
    <w:rsid w:val="003E0241"/>
    <w:rsid w:val="003E1144"/>
    <w:rsid w:val="003E1744"/>
    <w:rsid w:val="003E1781"/>
    <w:rsid w:val="003E2357"/>
    <w:rsid w:val="003E255E"/>
    <w:rsid w:val="003E27A7"/>
    <w:rsid w:val="003E2A0C"/>
    <w:rsid w:val="003E2FEC"/>
    <w:rsid w:val="003E3CBC"/>
    <w:rsid w:val="003E3CFC"/>
    <w:rsid w:val="003E3D00"/>
    <w:rsid w:val="003E476D"/>
    <w:rsid w:val="003E4F5E"/>
    <w:rsid w:val="003E516D"/>
    <w:rsid w:val="003E5831"/>
    <w:rsid w:val="003E5DD6"/>
    <w:rsid w:val="003E5E41"/>
    <w:rsid w:val="003E5ED1"/>
    <w:rsid w:val="003E673F"/>
    <w:rsid w:val="003E69C2"/>
    <w:rsid w:val="003E6D22"/>
    <w:rsid w:val="003E7932"/>
    <w:rsid w:val="003F1BC7"/>
    <w:rsid w:val="003F1FC9"/>
    <w:rsid w:val="003F36C8"/>
    <w:rsid w:val="003F3731"/>
    <w:rsid w:val="003F3902"/>
    <w:rsid w:val="003F3B46"/>
    <w:rsid w:val="003F495D"/>
    <w:rsid w:val="003F5C3E"/>
    <w:rsid w:val="003F615B"/>
    <w:rsid w:val="003F64D8"/>
    <w:rsid w:val="003F654B"/>
    <w:rsid w:val="003F6C9A"/>
    <w:rsid w:val="003F72AF"/>
    <w:rsid w:val="0040006B"/>
    <w:rsid w:val="004001F6"/>
    <w:rsid w:val="004009F0"/>
    <w:rsid w:val="00400C98"/>
    <w:rsid w:val="0040101B"/>
    <w:rsid w:val="00401805"/>
    <w:rsid w:val="00401946"/>
    <w:rsid w:val="0040233B"/>
    <w:rsid w:val="00402C94"/>
    <w:rsid w:val="00403750"/>
    <w:rsid w:val="00403EF4"/>
    <w:rsid w:val="00403F97"/>
    <w:rsid w:val="004041D2"/>
    <w:rsid w:val="004041E3"/>
    <w:rsid w:val="00404685"/>
    <w:rsid w:val="00405580"/>
    <w:rsid w:val="00406288"/>
    <w:rsid w:val="00406294"/>
    <w:rsid w:val="00406A98"/>
    <w:rsid w:val="00407B19"/>
    <w:rsid w:val="0041044F"/>
    <w:rsid w:val="004105AD"/>
    <w:rsid w:val="004106C0"/>
    <w:rsid w:val="00410847"/>
    <w:rsid w:val="00410EB1"/>
    <w:rsid w:val="004122C3"/>
    <w:rsid w:val="004123CD"/>
    <w:rsid w:val="0041241F"/>
    <w:rsid w:val="00412B4E"/>
    <w:rsid w:val="0041361B"/>
    <w:rsid w:val="004136AA"/>
    <w:rsid w:val="00413C51"/>
    <w:rsid w:val="00413D58"/>
    <w:rsid w:val="00413F85"/>
    <w:rsid w:val="004143FF"/>
    <w:rsid w:val="0041475C"/>
    <w:rsid w:val="0041501D"/>
    <w:rsid w:val="004163A8"/>
    <w:rsid w:val="00416A7D"/>
    <w:rsid w:val="00417A27"/>
    <w:rsid w:val="00417D6B"/>
    <w:rsid w:val="004211F9"/>
    <w:rsid w:val="004220DB"/>
    <w:rsid w:val="004223D9"/>
    <w:rsid w:val="00422E68"/>
    <w:rsid w:val="00424489"/>
    <w:rsid w:val="00424A77"/>
    <w:rsid w:val="0042533E"/>
    <w:rsid w:val="00425E60"/>
    <w:rsid w:val="00426C08"/>
    <w:rsid w:val="00426C23"/>
    <w:rsid w:val="004270F8"/>
    <w:rsid w:val="004272A5"/>
    <w:rsid w:val="004303E0"/>
    <w:rsid w:val="004310AB"/>
    <w:rsid w:val="00431185"/>
    <w:rsid w:val="00431966"/>
    <w:rsid w:val="00431A0F"/>
    <w:rsid w:val="00432439"/>
    <w:rsid w:val="00432756"/>
    <w:rsid w:val="00433B09"/>
    <w:rsid w:val="00434D28"/>
    <w:rsid w:val="00435506"/>
    <w:rsid w:val="004358F1"/>
    <w:rsid w:val="00435F93"/>
    <w:rsid w:val="004361D1"/>
    <w:rsid w:val="004370B9"/>
    <w:rsid w:val="00440317"/>
    <w:rsid w:val="00440AA3"/>
    <w:rsid w:val="00440D8D"/>
    <w:rsid w:val="00440E62"/>
    <w:rsid w:val="00441C4E"/>
    <w:rsid w:val="00442001"/>
    <w:rsid w:val="0044208E"/>
    <w:rsid w:val="004422C5"/>
    <w:rsid w:val="00444AAF"/>
    <w:rsid w:val="0044539F"/>
    <w:rsid w:val="00445403"/>
    <w:rsid w:val="00445B4A"/>
    <w:rsid w:val="00445C89"/>
    <w:rsid w:val="00445EB6"/>
    <w:rsid w:val="00445EBF"/>
    <w:rsid w:val="004461BE"/>
    <w:rsid w:val="00447A1E"/>
    <w:rsid w:val="00447AF1"/>
    <w:rsid w:val="00447C47"/>
    <w:rsid w:val="0045075D"/>
    <w:rsid w:val="00451ABE"/>
    <w:rsid w:val="00451B8F"/>
    <w:rsid w:val="00451D6E"/>
    <w:rsid w:val="00452563"/>
    <w:rsid w:val="004528EE"/>
    <w:rsid w:val="00452C25"/>
    <w:rsid w:val="0045637C"/>
    <w:rsid w:val="00456788"/>
    <w:rsid w:val="0045696C"/>
    <w:rsid w:val="004572D0"/>
    <w:rsid w:val="00457552"/>
    <w:rsid w:val="00457CCD"/>
    <w:rsid w:val="0046024B"/>
    <w:rsid w:val="00460711"/>
    <w:rsid w:val="00460E60"/>
    <w:rsid w:val="00461626"/>
    <w:rsid w:val="00461647"/>
    <w:rsid w:val="004632E3"/>
    <w:rsid w:val="0046418D"/>
    <w:rsid w:val="0046588B"/>
    <w:rsid w:val="0046618C"/>
    <w:rsid w:val="004663C0"/>
    <w:rsid w:val="004665AC"/>
    <w:rsid w:val="0046726D"/>
    <w:rsid w:val="00467E21"/>
    <w:rsid w:val="00471E31"/>
    <w:rsid w:val="004737E0"/>
    <w:rsid w:val="0047430E"/>
    <w:rsid w:val="0047439E"/>
    <w:rsid w:val="00474AF9"/>
    <w:rsid w:val="00475015"/>
    <w:rsid w:val="00475321"/>
    <w:rsid w:val="00475573"/>
    <w:rsid w:val="00476A3E"/>
    <w:rsid w:val="00477239"/>
    <w:rsid w:val="004772EB"/>
    <w:rsid w:val="0047750A"/>
    <w:rsid w:val="00477757"/>
    <w:rsid w:val="0048042A"/>
    <w:rsid w:val="00480835"/>
    <w:rsid w:val="0048113D"/>
    <w:rsid w:val="00482440"/>
    <w:rsid w:val="00482C09"/>
    <w:rsid w:val="00482F3F"/>
    <w:rsid w:val="00483458"/>
    <w:rsid w:val="0048346C"/>
    <w:rsid w:val="00483E60"/>
    <w:rsid w:val="004849F3"/>
    <w:rsid w:val="0048584B"/>
    <w:rsid w:val="00485C9E"/>
    <w:rsid w:val="004863F0"/>
    <w:rsid w:val="0048644D"/>
    <w:rsid w:val="00486C07"/>
    <w:rsid w:val="00486CAD"/>
    <w:rsid w:val="00486F58"/>
    <w:rsid w:val="0048706B"/>
    <w:rsid w:val="004870DC"/>
    <w:rsid w:val="00487A77"/>
    <w:rsid w:val="004909B4"/>
    <w:rsid w:val="00490E9F"/>
    <w:rsid w:val="00491972"/>
    <w:rsid w:val="004921E9"/>
    <w:rsid w:val="00492388"/>
    <w:rsid w:val="004926A0"/>
    <w:rsid w:val="00492A1D"/>
    <w:rsid w:val="00493510"/>
    <w:rsid w:val="00493E94"/>
    <w:rsid w:val="0049417B"/>
    <w:rsid w:val="004942C3"/>
    <w:rsid w:val="00494632"/>
    <w:rsid w:val="0049560C"/>
    <w:rsid w:val="00495698"/>
    <w:rsid w:val="00495768"/>
    <w:rsid w:val="00495AAB"/>
    <w:rsid w:val="00495CFA"/>
    <w:rsid w:val="00495F71"/>
    <w:rsid w:val="00496014"/>
    <w:rsid w:val="004961E8"/>
    <w:rsid w:val="0049695F"/>
    <w:rsid w:val="004971C9"/>
    <w:rsid w:val="004A01B1"/>
    <w:rsid w:val="004A048B"/>
    <w:rsid w:val="004A04CF"/>
    <w:rsid w:val="004A060D"/>
    <w:rsid w:val="004A0F1C"/>
    <w:rsid w:val="004A197F"/>
    <w:rsid w:val="004A1D4F"/>
    <w:rsid w:val="004A244E"/>
    <w:rsid w:val="004A2D39"/>
    <w:rsid w:val="004A3105"/>
    <w:rsid w:val="004A3F42"/>
    <w:rsid w:val="004A4379"/>
    <w:rsid w:val="004A442F"/>
    <w:rsid w:val="004A44CB"/>
    <w:rsid w:val="004A46E2"/>
    <w:rsid w:val="004A499B"/>
    <w:rsid w:val="004A5650"/>
    <w:rsid w:val="004A565A"/>
    <w:rsid w:val="004A60EF"/>
    <w:rsid w:val="004A6105"/>
    <w:rsid w:val="004A6E11"/>
    <w:rsid w:val="004A70ED"/>
    <w:rsid w:val="004B0688"/>
    <w:rsid w:val="004B1C94"/>
    <w:rsid w:val="004B1D3B"/>
    <w:rsid w:val="004B380B"/>
    <w:rsid w:val="004B38CE"/>
    <w:rsid w:val="004B4577"/>
    <w:rsid w:val="004B4E6C"/>
    <w:rsid w:val="004B535E"/>
    <w:rsid w:val="004B5A90"/>
    <w:rsid w:val="004B5D75"/>
    <w:rsid w:val="004B6198"/>
    <w:rsid w:val="004B633A"/>
    <w:rsid w:val="004B6764"/>
    <w:rsid w:val="004B68DC"/>
    <w:rsid w:val="004B6EE9"/>
    <w:rsid w:val="004B6F05"/>
    <w:rsid w:val="004B7F13"/>
    <w:rsid w:val="004C03EA"/>
    <w:rsid w:val="004C0EED"/>
    <w:rsid w:val="004C1473"/>
    <w:rsid w:val="004C1728"/>
    <w:rsid w:val="004C19AC"/>
    <w:rsid w:val="004C1A8B"/>
    <w:rsid w:val="004C2139"/>
    <w:rsid w:val="004C276B"/>
    <w:rsid w:val="004C593D"/>
    <w:rsid w:val="004C6059"/>
    <w:rsid w:val="004C6126"/>
    <w:rsid w:val="004C6E78"/>
    <w:rsid w:val="004C6F85"/>
    <w:rsid w:val="004C74A0"/>
    <w:rsid w:val="004C76BA"/>
    <w:rsid w:val="004C7762"/>
    <w:rsid w:val="004C7837"/>
    <w:rsid w:val="004D03CA"/>
    <w:rsid w:val="004D047F"/>
    <w:rsid w:val="004D09F5"/>
    <w:rsid w:val="004D10B0"/>
    <w:rsid w:val="004D19C5"/>
    <w:rsid w:val="004D1C4F"/>
    <w:rsid w:val="004D1F8E"/>
    <w:rsid w:val="004D2821"/>
    <w:rsid w:val="004D284B"/>
    <w:rsid w:val="004D2AAE"/>
    <w:rsid w:val="004D351A"/>
    <w:rsid w:val="004D3A92"/>
    <w:rsid w:val="004D3AD9"/>
    <w:rsid w:val="004D3CF4"/>
    <w:rsid w:val="004D4D73"/>
    <w:rsid w:val="004D4EAF"/>
    <w:rsid w:val="004D6111"/>
    <w:rsid w:val="004D64DB"/>
    <w:rsid w:val="004D6744"/>
    <w:rsid w:val="004D6C84"/>
    <w:rsid w:val="004D77C0"/>
    <w:rsid w:val="004E0761"/>
    <w:rsid w:val="004E09F6"/>
    <w:rsid w:val="004E159A"/>
    <w:rsid w:val="004E1C21"/>
    <w:rsid w:val="004E2B3F"/>
    <w:rsid w:val="004E35E2"/>
    <w:rsid w:val="004E3B71"/>
    <w:rsid w:val="004E4139"/>
    <w:rsid w:val="004E5100"/>
    <w:rsid w:val="004E5C32"/>
    <w:rsid w:val="004E6427"/>
    <w:rsid w:val="004E654F"/>
    <w:rsid w:val="004E744A"/>
    <w:rsid w:val="004E7D18"/>
    <w:rsid w:val="004E7DC5"/>
    <w:rsid w:val="004E7F55"/>
    <w:rsid w:val="004F0723"/>
    <w:rsid w:val="004F24AA"/>
    <w:rsid w:val="004F2A26"/>
    <w:rsid w:val="004F342E"/>
    <w:rsid w:val="004F4955"/>
    <w:rsid w:val="004F4C44"/>
    <w:rsid w:val="004F4E16"/>
    <w:rsid w:val="004F55FB"/>
    <w:rsid w:val="004F593B"/>
    <w:rsid w:val="004F6A4C"/>
    <w:rsid w:val="004F6FFD"/>
    <w:rsid w:val="0050035A"/>
    <w:rsid w:val="00500574"/>
    <w:rsid w:val="00500A89"/>
    <w:rsid w:val="00500D2C"/>
    <w:rsid w:val="00500F21"/>
    <w:rsid w:val="00501281"/>
    <w:rsid w:val="00501599"/>
    <w:rsid w:val="00501632"/>
    <w:rsid w:val="0050189E"/>
    <w:rsid w:val="005026E7"/>
    <w:rsid w:val="0050438F"/>
    <w:rsid w:val="00504584"/>
    <w:rsid w:val="00504637"/>
    <w:rsid w:val="00504660"/>
    <w:rsid w:val="005047B3"/>
    <w:rsid w:val="005050EC"/>
    <w:rsid w:val="00505259"/>
    <w:rsid w:val="00506D22"/>
    <w:rsid w:val="00507486"/>
    <w:rsid w:val="0050761C"/>
    <w:rsid w:val="00507C89"/>
    <w:rsid w:val="0051045F"/>
    <w:rsid w:val="00510B6F"/>
    <w:rsid w:val="00510D09"/>
    <w:rsid w:val="00511466"/>
    <w:rsid w:val="00511499"/>
    <w:rsid w:val="00511641"/>
    <w:rsid w:val="00512854"/>
    <w:rsid w:val="00512EFA"/>
    <w:rsid w:val="00512FDC"/>
    <w:rsid w:val="005130C8"/>
    <w:rsid w:val="005170B0"/>
    <w:rsid w:val="00517A33"/>
    <w:rsid w:val="00517F93"/>
    <w:rsid w:val="00520021"/>
    <w:rsid w:val="005207B5"/>
    <w:rsid w:val="005207D6"/>
    <w:rsid w:val="00520D81"/>
    <w:rsid w:val="005211A4"/>
    <w:rsid w:val="00521444"/>
    <w:rsid w:val="00521966"/>
    <w:rsid w:val="00521AA2"/>
    <w:rsid w:val="0052225B"/>
    <w:rsid w:val="00522C7A"/>
    <w:rsid w:val="005235DA"/>
    <w:rsid w:val="005236BB"/>
    <w:rsid w:val="005237B8"/>
    <w:rsid w:val="00523D70"/>
    <w:rsid w:val="005240FC"/>
    <w:rsid w:val="00524453"/>
    <w:rsid w:val="0052463D"/>
    <w:rsid w:val="0052492F"/>
    <w:rsid w:val="00524A03"/>
    <w:rsid w:val="00524EC9"/>
    <w:rsid w:val="00525230"/>
    <w:rsid w:val="0052572C"/>
    <w:rsid w:val="00525886"/>
    <w:rsid w:val="005260F7"/>
    <w:rsid w:val="00526512"/>
    <w:rsid w:val="005266E2"/>
    <w:rsid w:val="005267D1"/>
    <w:rsid w:val="00526819"/>
    <w:rsid w:val="00526B49"/>
    <w:rsid w:val="00527411"/>
    <w:rsid w:val="005275EE"/>
    <w:rsid w:val="005303FE"/>
    <w:rsid w:val="005309D1"/>
    <w:rsid w:val="005319AE"/>
    <w:rsid w:val="005332AF"/>
    <w:rsid w:val="005337FA"/>
    <w:rsid w:val="00533948"/>
    <w:rsid w:val="0053465A"/>
    <w:rsid w:val="00535087"/>
    <w:rsid w:val="0053512F"/>
    <w:rsid w:val="005355BE"/>
    <w:rsid w:val="00535B3F"/>
    <w:rsid w:val="00536589"/>
    <w:rsid w:val="0053679B"/>
    <w:rsid w:val="00536EB0"/>
    <w:rsid w:val="00536F8E"/>
    <w:rsid w:val="005373C4"/>
    <w:rsid w:val="0053768F"/>
    <w:rsid w:val="005403A3"/>
    <w:rsid w:val="0054099E"/>
    <w:rsid w:val="00540DEF"/>
    <w:rsid w:val="0054115F"/>
    <w:rsid w:val="00541DB8"/>
    <w:rsid w:val="0054226D"/>
    <w:rsid w:val="005424EF"/>
    <w:rsid w:val="00542CC9"/>
    <w:rsid w:val="00543116"/>
    <w:rsid w:val="0054365B"/>
    <w:rsid w:val="00543990"/>
    <w:rsid w:val="00543A5D"/>
    <w:rsid w:val="005444D0"/>
    <w:rsid w:val="00544555"/>
    <w:rsid w:val="00545D20"/>
    <w:rsid w:val="00545F11"/>
    <w:rsid w:val="005463F7"/>
    <w:rsid w:val="005468B7"/>
    <w:rsid w:val="00547951"/>
    <w:rsid w:val="00547984"/>
    <w:rsid w:val="005504BB"/>
    <w:rsid w:val="005505CD"/>
    <w:rsid w:val="005509A5"/>
    <w:rsid w:val="00550DED"/>
    <w:rsid w:val="00550F1D"/>
    <w:rsid w:val="0055104F"/>
    <w:rsid w:val="00551797"/>
    <w:rsid w:val="0055188E"/>
    <w:rsid w:val="00551AF5"/>
    <w:rsid w:val="00552330"/>
    <w:rsid w:val="005526A9"/>
    <w:rsid w:val="00552B01"/>
    <w:rsid w:val="00553026"/>
    <w:rsid w:val="00553876"/>
    <w:rsid w:val="0055490A"/>
    <w:rsid w:val="00555082"/>
    <w:rsid w:val="0055553B"/>
    <w:rsid w:val="00555E7E"/>
    <w:rsid w:val="005568F1"/>
    <w:rsid w:val="00556A59"/>
    <w:rsid w:val="0055701E"/>
    <w:rsid w:val="00560333"/>
    <w:rsid w:val="005604E9"/>
    <w:rsid w:val="0056097E"/>
    <w:rsid w:val="0056142F"/>
    <w:rsid w:val="00561BF5"/>
    <w:rsid w:val="0056200F"/>
    <w:rsid w:val="00562653"/>
    <w:rsid w:val="00562B07"/>
    <w:rsid w:val="005630A4"/>
    <w:rsid w:val="00563565"/>
    <w:rsid w:val="00563CE7"/>
    <w:rsid w:val="00564A07"/>
    <w:rsid w:val="0056534B"/>
    <w:rsid w:val="005658D6"/>
    <w:rsid w:val="00565CA6"/>
    <w:rsid w:val="005669F3"/>
    <w:rsid w:val="00566CFE"/>
    <w:rsid w:val="0056709E"/>
    <w:rsid w:val="005674E6"/>
    <w:rsid w:val="00567575"/>
    <w:rsid w:val="00567AAE"/>
    <w:rsid w:val="00570D43"/>
    <w:rsid w:val="005719AB"/>
    <w:rsid w:val="00571B1C"/>
    <w:rsid w:val="00571BFC"/>
    <w:rsid w:val="00573B8D"/>
    <w:rsid w:val="00573B9C"/>
    <w:rsid w:val="0057415D"/>
    <w:rsid w:val="0057418D"/>
    <w:rsid w:val="00574302"/>
    <w:rsid w:val="00574C39"/>
    <w:rsid w:val="00575995"/>
    <w:rsid w:val="005760A3"/>
    <w:rsid w:val="00576346"/>
    <w:rsid w:val="0057672F"/>
    <w:rsid w:val="00576F85"/>
    <w:rsid w:val="005770F3"/>
    <w:rsid w:val="005773A1"/>
    <w:rsid w:val="00577EF2"/>
    <w:rsid w:val="00580799"/>
    <w:rsid w:val="00580BE2"/>
    <w:rsid w:val="00581064"/>
    <w:rsid w:val="005816F9"/>
    <w:rsid w:val="00582E64"/>
    <w:rsid w:val="0058327E"/>
    <w:rsid w:val="0058412D"/>
    <w:rsid w:val="0058420B"/>
    <w:rsid w:val="005846C0"/>
    <w:rsid w:val="00584E87"/>
    <w:rsid w:val="0058611F"/>
    <w:rsid w:val="00586304"/>
    <w:rsid w:val="00586626"/>
    <w:rsid w:val="0058685E"/>
    <w:rsid w:val="00586D57"/>
    <w:rsid w:val="00587367"/>
    <w:rsid w:val="005904BD"/>
    <w:rsid w:val="005906F9"/>
    <w:rsid w:val="00591256"/>
    <w:rsid w:val="0059160E"/>
    <w:rsid w:val="005920FA"/>
    <w:rsid w:val="00593078"/>
    <w:rsid w:val="005932EF"/>
    <w:rsid w:val="005936B7"/>
    <w:rsid w:val="00593719"/>
    <w:rsid w:val="00593AB1"/>
    <w:rsid w:val="00593D3D"/>
    <w:rsid w:val="00593DE5"/>
    <w:rsid w:val="00594281"/>
    <w:rsid w:val="00594B86"/>
    <w:rsid w:val="00594CCC"/>
    <w:rsid w:val="00594FFC"/>
    <w:rsid w:val="00595088"/>
    <w:rsid w:val="00596279"/>
    <w:rsid w:val="00596437"/>
    <w:rsid w:val="00596963"/>
    <w:rsid w:val="00596F5D"/>
    <w:rsid w:val="0059733C"/>
    <w:rsid w:val="00597BE2"/>
    <w:rsid w:val="005A15AD"/>
    <w:rsid w:val="005A2510"/>
    <w:rsid w:val="005A345F"/>
    <w:rsid w:val="005A3A94"/>
    <w:rsid w:val="005A3C4B"/>
    <w:rsid w:val="005A4364"/>
    <w:rsid w:val="005A44AC"/>
    <w:rsid w:val="005A4515"/>
    <w:rsid w:val="005A4E3D"/>
    <w:rsid w:val="005A5756"/>
    <w:rsid w:val="005A6664"/>
    <w:rsid w:val="005A6C96"/>
    <w:rsid w:val="005A78CE"/>
    <w:rsid w:val="005B01B8"/>
    <w:rsid w:val="005B0A39"/>
    <w:rsid w:val="005B13B7"/>
    <w:rsid w:val="005B16E5"/>
    <w:rsid w:val="005B1CED"/>
    <w:rsid w:val="005B30F9"/>
    <w:rsid w:val="005B3DC0"/>
    <w:rsid w:val="005B3DE2"/>
    <w:rsid w:val="005B44B4"/>
    <w:rsid w:val="005B4512"/>
    <w:rsid w:val="005B5A22"/>
    <w:rsid w:val="005B6772"/>
    <w:rsid w:val="005B6A80"/>
    <w:rsid w:val="005B74FA"/>
    <w:rsid w:val="005B7848"/>
    <w:rsid w:val="005B7C8D"/>
    <w:rsid w:val="005C04F1"/>
    <w:rsid w:val="005C06A2"/>
    <w:rsid w:val="005C0E79"/>
    <w:rsid w:val="005C1463"/>
    <w:rsid w:val="005C1748"/>
    <w:rsid w:val="005C1B44"/>
    <w:rsid w:val="005C322A"/>
    <w:rsid w:val="005C3707"/>
    <w:rsid w:val="005C3EBA"/>
    <w:rsid w:val="005C458C"/>
    <w:rsid w:val="005C4641"/>
    <w:rsid w:val="005C5047"/>
    <w:rsid w:val="005C62AE"/>
    <w:rsid w:val="005C6591"/>
    <w:rsid w:val="005C70D7"/>
    <w:rsid w:val="005C73D3"/>
    <w:rsid w:val="005C776B"/>
    <w:rsid w:val="005C7D29"/>
    <w:rsid w:val="005D030D"/>
    <w:rsid w:val="005D11B7"/>
    <w:rsid w:val="005D1571"/>
    <w:rsid w:val="005D198A"/>
    <w:rsid w:val="005D19F5"/>
    <w:rsid w:val="005D1B56"/>
    <w:rsid w:val="005D230A"/>
    <w:rsid w:val="005D2356"/>
    <w:rsid w:val="005D2DED"/>
    <w:rsid w:val="005D34A1"/>
    <w:rsid w:val="005D36DF"/>
    <w:rsid w:val="005D3C22"/>
    <w:rsid w:val="005D3C36"/>
    <w:rsid w:val="005D40D6"/>
    <w:rsid w:val="005D470D"/>
    <w:rsid w:val="005D4771"/>
    <w:rsid w:val="005D47BF"/>
    <w:rsid w:val="005D61A5"/>
    <w:rsid w:val="005D637A"/>
    <w:rsid w:val="005D6D71"/>
    <w:rsid w:val="005D7711"/>
    <w:rsid w:val="005D7F9B"/>
    <w:rsid w:val="005E010D"/>
    <w:rsid w:val="005E0B8E"/>
    <w:rsid w:val="005E13C2"/>
    <w:rsid w:val="005E1892"/>
    <w:rsid w:val="005E18C2"/>
    <w:rsid w:val="005E1A1F"/>
    <w:rsid w:val="005E1FF3"/>
    <w:rsid w:val="005E2289"/>
    <w:rsid w:val="005E2D57"/>
    <w:rsid w:val="005E437C"/>
    <w:rsid w:val="005E4A98"/>
    <w:rsid w:val="005E5FDE"/>
    <w:rsid w:val="005E614B"/>
    <w:rsid w:val="005E61F0"/>
    <w:rsid w:val="005E64A6"/>
    <w:rsid w:val="005E6E0F"/>
    <w:rsid w:val="005E7E32"/>
    <w:rsid w:val="005F050D"/>
    <w:rsid w:val="005F0B9E"/>
    <w:rsid w:val="005F123D"/>
    <w:rsid w:val="005F24E2"/>
    <w:rsid w:val="005F2A37"/>
    <w:rsid w:val="005F39BC"/>
    <w:rsid w:val="005F430F"/>
    <w:rsid w:val="005F48EA"/>
    <w:rsid w:val="005F4EA7"/>
    <w:rsid w:val="005F5764"/>
    <w:rsid w:val="005F7272"/>
    <w:rsid w:val="005F7726"/>
    <w:rsid w:val="0060002D"/>
    <w:rsid w:val="006000AE"/>
    <w:rsid w:val="0060080B"/>
    <w:rsid w:val="00601255"/>
    <w:rsid w:val="006016F2"/>
    <w:rsid w:val="006029E4"/>
    <w:rsid w:val="00602A25"/>
    <w:rsid w:val="00602F1E"/>
    <w:rsid w:val="00603103"/>
    <w:rsid w:val="0060348F"/>
    <w:rsid w:val="0060352D"/>
    <w:rsid w:val="00603F00"/>
    <w:rsid w:val="006042F5"/>
    <w:rsid w:val="006045D5"/>
    <w:rsid w:val="00604F2A"/>
    <w:rsid w:val="00605A26"/>
    <w:rsid w:val="0060619D"/>
    <w:rsid w:val="006068D9"/>
    <w:rsid w:val="00606D35"/>
    <w:rsid w:val="00607472"/>
    <w:rsid w:val="0060794F"/>
    <w:rsid w:val="00610539"/>
    <w:rsid w:val="00610B81"/>
    <w:rsid w:val="00611A33"/>
    <w:rsid w:val="00611A87"/>
    <w:rsid w:val="00612224"/>
    <w:rsid w:val="006122BF"/>
    <w:rsid w:val="0061252E"/>
    <w:rsid w:val="00612C53"/>
    <w:rsid w:val="00612EC3"/>
    <w:rsid w:val="00613D3C"/>
    <w:rsid w:val="00614F89"/>
    <w:rsid w:val="006150AC"/>
    <w:rsid w:val="0061581E"/>
    <w:rsid w:val="006177C2"/>
    <w:rsid w:val="006204A4"/>
    <w:rsid w:val="00620528"/>
    <w:rsid w:val="00620F90"/>
    <w:rsid w:val="0062102D"/>
    <w:rsid w:val="00621B1B"/>
    <w:rsid w:val="00621EDE"/>
    <w:rsid w:val="006226A6"/>
    <w:rsid w:val="006226EB"/>
    <w:rsid w:val="0062295C"/>
    <w:rsid w:val="00622972"/>
    <w:rsid w:val="006232D4"/>
    <w:rsid w:val="006235AA"/>
    <w:rsid w:val="00623C0E"/>
    <w:rsid w:val="006240F4"/>
    <w:rsid w:val="0062431A"/>
    <w:rsid w:val="006243B2"/>
    <w:rsid w:val="006246A8"/>
    <w:rsid w:val="00624757"/>
    <w:rsid w:val="006257B8"/>
    <w:rsid w:val="00625AF5"/>
    <w:rsid w:val="00625C79"/>
    <w:rsid w:val="006263B1"/>
    <w:rsid w:val="006269AE"/>
    <w:rsid w:val="00627630"/>
    <w:rsid w:val="0062784B"/>
    <w:rsid w:val="0063019B"/>
    <w:rsid w:val="006306F5"/>
    <w:rsid w:val="006308CC"/>
    <w:rsid w:val="00630B6D"/>
    <w:rsid w:val="00630E20"/>
    <w:rsid w:val="0063152E"/>
    <w:rsid w:val="0063174F"/>
    <w:rsid w:val="006323EA"/>
    <w:rsid w:val="006326F4"/>
    <w:rsid w:val="006329FF"/>
    <w:rsid w:val="00633597"/>
    <w:rsid w:val="006343D3"/>
    <w:rsid w:val="0063479E"/>
    <w:rsid w:val="0063502F"/>
    <w:rsid w:val="006354B6"/>
    <w:rsid w:val="00635529"/>
    <w:rsid w:val="00635603"/>
    <w:rsid w:val="0063581E"/>
    <w:rsid w:val="006358C7"/>
    <w:rsid w:val="00636346"/>
    <w:rsid w:val="00636DFD"/>
    <w:rsid w:val="00636FD8"/>
    <w:rsid w:val="006406D0"/>
    <w:rsid w:val="00640FF2"/>
    <w:rsid w:val="00641551"/>
    <w:rsid w:val="006416EF"/>
    <w:rsid w:val="00641AD8"/>
    <w:rsid w:val="00641F61"/>
    <w:rsid w:val="006421CD"/>
    <w:rsid w:val="006424D6"/>
    <w:rsid w:val="0064252D"/>
    <w:rsid w:val="006425C4"/>
    <w:rsid w:val="0064276A"/>
    <w:rsid w:val="00642A0C"/>
    <w:rsid w:val="00642AE6"/>
    <w:rsid w:val="00644EC8"/>
    <w:rsid w:val="0064500C"/>
    <w:rsid w:val="006450DF"/>
    <w:rsid w:val="00645134"/>
    <w:rsid w:val="006454D3"/>
    <w:rsid w:val="00645C0F"/>
    <w:rsid w:val="00646297"/>
    <w:rsid w:val="006467DD"/>
    <w:rsid w:val="006470BD"/>
    <w:rsid w:val="006473F5"/>
    <w:rsid w:val="0064778C"/>
    <w:rsid w:val="00650487"/>
    <w:rsid w:val="00650581"/>
    <w:rsid w:val="00651096"/>
    <w:rsid w:val="00651319"/>
    <w:rsid w:val="006513B1"/>
    <w:rsid w:val="00651AC9"/>
    <w:rsid w:val="00651BF3"/>
    <w:rsid w:val="00651CED"/>
    <w:rsid w:val="0065265D"/>
    <w:rsid w:val="006529A6"/>
    <w:rsid w:val="00652AB1"/>
    <w:rsid w:val="00652B03"/>
    <w:rsid w:val="00652E07"/>
    <w:rsid w:val="00653363"/>
    <w:rsid w:val="0065338C"/>
    <w:rsid w:val="0065361A"/>
    <w:rsid w:val="00654321"/>
    <w:rsid w:val="0065447E"/>
    <w:rsid w:val="006544F8"/>
    <w:rsid w:val="006546F8"/>
    <w:rsid w:val="0065539D"/>
    <w:rsid w:val="006568A4"/>
    <w:rsid w:val="00657974"/>
    <w:rsid w:val="00657B08"/>
    <w:rsid w:val="00657B22"/>
    <w:rsid w:val="0066010E"/>
    <w:rsid w:val="00660C29"/>
    <w:rsid w:val="00660D5E"/>
    <w:rsid w:val="006613FA"/>
    <w:rsid w:val="00661503"/>
    <w:rsid w:val="00661A13"/>
    <w:rsid w:val="00661BC4"/>
    <w:rsid w:val="00661F32"/>
    <w:rsid w:val="006629DE"/>
    <w:rsid w:val="00662B32"/>
    <w:rsid w:val="00662F4E"/>
    <w:rsid w:val="006633BD"/>
    <w:rsid w:val="006637CF"/>
    <w:rsid w:val="00664824"/>
    <w:rsid w:val="0066485B"/>
    <w:rsid w:val="00664FB5"/>
    <w:rsid w:val="006669D8"/>
    <w:rsid w:val="00666AE9"/>
    <w:rsid w:val="00666BEC"/>
    <w:rsid w:val="00666CB5"/>
    <w:rsid w:val="0066764F"/>
    <w:rsid w:val="0066779A"/>
    <w:rsid w:val="00667FE7"/>
    <w:rsid w:val="006700E5"/>
    <w:rsid w:val="0067082B"/>
    <w:rsid w:val="00670ADE"/>
    <w:rsid w:val="00670EF0"/>
    <w:rsid w:val="00671766"/>
    <w:rsid w:val="00671949"/>
    <w:rsid w:val="006720E6"/>
    <w:rsid w:val="0067277D"/>
    <w:rsid w:val="006734AD"/>
    <w:rsid w:val="00673A20"/>
    <w:rsid w:val="00673F46"/>
    <w:rsid w:val="00674696"/>
    <w:rsid w:val="00674D41"/>
    <w:rsid w:val="006755BB"/>
    <w:rsid w:val="006756E9"/>
    <w:rsid w:val="00675B5C"/>
    <w:rsid w:val="00676603"/>
    <w:rsid w:val="0067676F"/>
    <w:rsid w:val="00676913"/>
    <w:rsid w:val="00676DAB"/>
    <w:rsid w:val="00677570"/>
    <w:rsid w:val="0068055E"/>
    <w:rsid w:val="00680BAB"/>
    <w:rsid w:val="00680C8F"/>
    <w:rsid w:val="006817CC"/>
    <w:rsid w:val="00681B80"/>
    <w:rsid w:val="00681D34"/>
    <w:rsid w:val="00682547"/>
    <w:rsid w:val="006832E5"/>
    <w:rsid w:val="00683767"/>
    <w:rsid w:val="006837EC"/>
    <w:rsid w:val="00684060"/>
    <w:rsid w:val="0068417B"/>
    <w:rsid w:val="006841F9"/>
    <w:rsid w:val="00684344"/>
    <w:rsid w:val="0068529B"/>
    <w:rsid w:val="006859DF"/>
    <w:rsid w:val="00685A08"/>
    <w:rsid w:val="00685B5C"/>
    <w:rsid w:val="00685B91"/>
    <w:rsid w:val="00685B92"/>
    <w:rsid w:val="00685D74"/>
    <w:rsid w:val="00685F49"/>
    <w:rsid w:val="0068619E"/>
    <w:rsid w:val="006868D0"/>
    <w:rsid w:val="00686EFD"/>
    <w:rsid w:val="00687B9A"/>
    <w:rsid w:val="006903A0"/>
    <w:rsid w:val="00690C4C"/>
    <w:rsid w:val="006914B5"/>
    <w:rsid w:val="00691845"/>
    <w:rsid w:val="00691A68"/>
    <w:rsid w:val="00692253"/>
    <w:rsid w:val="006922F2"/>
    <w:rsid w:val="00692612"/>
    <w:rsid w:val="006927AE"/>
    <w:rsid w:val="00692FC4"/>
    <w:rsid w:val="00693920"/>
    <w:rsid w:val="00694576"/>
    <w:rsid w:val="006945EF"/>
    <w:rsid w:val="00695510"/>
    <w:rsid w:val="006956A5"/>
    <w:rsid w:val="00696197"/>
    <w:rsid w:val="006A1EF7"/>
    <w:rsid w:val="006A228B"/>
    <w:rsid w:val="006A27CF"/>
    <w:rsid w:val="006A27E5"/>
    <w:rsid w:val="006A2819"/>
    <w:rsid w:val="006A3660"/>
    <w:rsid w:val="006A4066"/>
    <w:rsid w:val="006A5D11"/>
    <w:rsid w:val="006A6394"/>
    <w:rsid w:val="006A645A"/>
    <w:rsid w:val="006A6E45"/>
    <w:rsid w:val="006A6E76"/>
    <w:rsid w:val="006A6FE6"/>
    <w:rsid w:val="006A7382"/>
    <w:rsid w:val="006A7A8F"/>
    <w:rsid w:val="006B0DAA"/>
    <w:rsid w:val="006B17BF"/>
    <w:rsid w:val="006B1A01"/>
    <w:rsid w:val="006B1C82"/>
    <w:rsid w:val="006B1CDF"/>
    <w:rsid w:val="006B2C8E"/>
    <w:rsid w:val="006B34A2"/>
    <w:rsid w:val="006B3E7F"/>
    <w:rsid w:val="006B5527"/>
    <w:rsid w:val="006B605F"/>
    <w:rsid w:val="006B65E3"/>
    <w:rsid w:val="006B6AB4"/>
    <w:rsid w:val="006B7715"/>
    <w:rsid w:val="006B7ADB"/>
    <w:rsid w:val="006B7D86"/>
    <w:rsid w:val="006C1609"/>
    <w:rsid w:val="006C190E"/>
    <w:rsid w:val="006C1D41"/>
    <w:rsid w:val="006C2AC8"/>
    <w:rsid w:val="006C2B6B"/>
    <w:rsid w:val="006C340E"/>
    <w:rsid w:val="006C386D"/>
    <w:rsid w:val="006C42DE"/>
    <w:rsid w:val="006C4964"/>
    <w:rsid w:val="006C58B0"/>
    <w:rsid w:val="006C5FA6"/>
    <w:rsid w:val="006C6097"/>
    <w:rsid w:val="006C6215"/>
    <w:rsid w:val="006C6AA1"/>
    <w:rsid w:val="006C6AA2"/>
    <w:rsid w:val="006C75AA"/>
    <w:rsid w:val="006D0358"/>
    <w:rsid w:val="006D0F36"/>
    <w:rsid w:val="006D11AC"/>
    <w:rsid w:val="006D11AF"/>
    <w:rsid w:val="006D14D9"/>
    <w:rsid w:val="006D2231"/>
    <w:rsid w:val="006D2269"/>
    <w:rsid w:val="006D2299"/>
    <w:rsid w:val="006D2CC3"/>
    <w:rsid w:val="006D3A2E"/>
    <w:rsid w:val="006D48ED"/>
    <w:rsid w:val="006D4BD6"/>
    <w:rsid w:val="006D543B"/>
    <w:rsid w:val="006D5D2D"/>
    <w:rsid w:val="006D6535"/>
    <w:rsid w:val="006D6632"/>
    <w:rsid w:val="006D665F"/>
    <w:rsid w:val="006D66B2"/>
    <w:rsid w:val="006D6855"/>
    <w:rsid w:val="006D71DE"/>
    <w:rsid w:val="006D78E9"/>
    <w:rsid w:val="006D7C0A"/>
    <w:rsid w:val="006E0608"/>
    <w:rsid w:val="006E0947"/>
    <w:rsid w:val="006E0991"/>
    <w:rsid w:val="006E1EB9"/>
    <w:rsid w:val="006E1FA3"/>
    <w:rsid w:val="006E219D"/>
    <w:rsid w:val="006E2764"/>
    <w:rsid w:val="006E38A5"/>
    <w:rsid w:val="006E3BAF"/>
    <w:rsid w:val="006E427D"/>
    <w:rsid w:val="006E5018"/>
    <w:rsid w:val="006E50F1"/>
    <w:rsid w:val="006E5142"/>
    <w:rsid w:val="006E5247"/>
    <w:rsid w:val="006E560F"/>
    <w:rsid w:val="006E5798"/>
    <w:rsid w:val="006E5CF6"/>
    <w:rsid w:val="006E5D40"/>
    <w:rsid w:val="006E607B"/>
    <w:rsid w:val="006E6393"/>
    <w:rsid w:val="006E7649"/>
    <w:rsid w:val="006F0231"/>
    <w:rsid w:val="006F02D2"/>
    <w:rsid w:val="006F0B36"/>
    <w:rsid w:val="006F11C9"/>
    <w:rsid w:val="006F15A2"/>
    <w:rsid w:val="006F1B95"/>
    <w:rsid w:val="006F21D8"/>
    <w:rsid w:val="006F21ED"/>
    <w:rsid w:val="006F228F"/>
    <w:rsid w:val="006F2355"/>
    <w:rsid w:val="006F32D3"/>
    <w:rsid w:val="006F3EA1"/>
    <w:rsid w:val="006F4B2B"/>
    <w:rsid w:val="006F5B8F"/>
    <w:rsid w:val="006F5BD3"/>
    <w:rsid w:val="006F5DD5"/>
    <w:rsid w:val="006F630B"/>
    <w:rsid w:val="006F63C6"/>
    <w:rsid w:val="006F6F13"/>
    <w:rsid w:val="006F7240"/>
    <w:rsid w:val="006F7613"/>
    <w:rsid w:val="006F763C"/>
    <w:rsid w:val="006F7853"/>
    <w:rsid w:val="006F7DE8"/>
    <w:rsid w:val="006F7E43"/>
    <w:rsid w:val="007005BB"/>
    <w:rsid w:val="0070105B"/>
    <w:rsid w:val="00701F88"/>
    <w:rsid w:val="00702329"/>
    <w:rsid w:val="00702BBD"/>
    <w:rsid w:val="00702C67"/>
    <w:rsid w:val="00702CB9"/>
    <w:rsid w:val="007033B8"/>
    <w:rsid w:val="007034FA"/>
    <w:rsid w:val="00703538"/>
    <w:rsid w:val="00703FF4"/>
    <w:rsid w:val="007041F1"/>
    <w:rsid w:val="00704AD0"/>
    <w:rsid w:val="00705AA4"/>
    <w:rsid w:val="00706143"/>
    <w:rsid w:val="0070622A"/>
    <w:rsid w:val="007066E8"/>
    <w:rsid w:val="00706AC8"/>
    <w:rsid w:val="00706FB5"/>
    <w:rsid w:val="00707AA6"/>
    <w:rsid w:val="00710419"/>
    <w:rsid w:val="007119C7"/>
    <w:rsid w:val="00711B21"/>
    <w:rsid w:val="00711E3F"/>
    <w:rsid w:val="00711E55"/>
    <w:rsid w:val="0071214D"/>
    <w:rsid w:val="00712198"/>
    <w:rsid w:val="007121E7"/>
    <w:rsid w:val="007125F9"/>
    <w:rsid w:val="007126C9"/>
    <w:rsid w:val="007129F5"/>
    <w:rsid w:val="00712A2B"/>
    <w:rsid w:val="00712F24"/>
    <w:rsid w:val="007138A2"/>
    <w:rsid w:val="00714098"/>
    <w:rsid w:val="00714663"/>
    <w:rsid w:val="00715331"/>
    <w:rsid w:val="007162F2"/>
    <w:rsid w:val="0071666B"/>
    <w:rsid w:val="007167DC"/>
    <w:rsid w:val="00716A2C"/>
    <w:rsid w:val="00716AF1"/>
    <w:rsid w:val="00716D50"/>
    <w:rsid w:val="00717926"/>
    <w:rsid w:val="00717E20"/>
    <w:rsid w:val="007206AB"/>
    <w:rsid w:val="00721A61"/>
    <w:rsid w:val="00721D15"/>
    <w:rsid w:val="0072221C"/>
    <w:rsid w:val="007232D1"/>
    <w:rsid w:val="007236D9"/>
    <w:rsid w:val="007238EE"/>
    <w:rsid w:val="00723A6F"/>
    <w:rsid w:val="00723B85"/>
    <w:rsid w:val="00723E16"/>
    <w:rsid w:val="00724099"/>
    <w:rsid w:val="0072421C"/>
    <w:rsid w:val="007249A8"/>
    <w:rsid w:val="00724A3F"/>
    <w:rsid w:val="00724A9F"/>
    <w:rsid w:val="00724D51"/>
    <w:rsid w:val="00724FDD"/>
    <w:rsid w:val="007257F9"/>
    <w:rsid w:val="00726400"/>
    <w:rsid w:val="007267D6"/>
    <w:rsid w:val="0072686F"/>
    <w:rsid w:val="00726901"/>
    <w:rsid w:val="00726FA2"/>
    <w:rsid w:val="007276F1"/>
    <w:rsid w:val="00730AB2"/>
    <w:rsid w:val="00731D7C"/>
    <w:rsid w:val="00731FE2"/>
    <w:rsid w:val="00732117"/>
    <w:rsid w:val="0073276B"/>
    <w:rsid w:val="007328DF"/>
    <w:rsid w:val="00732BD9"/>
    <w:rsid w:val="0073354C"/>
    <w:rsid w:val="00733AEB"/>
    <w:rsid w:val="0073411B"/>
    <w:rsid w:val="00734ACC"/>
    <w:rsid w:val="00734DA3"/>
    <w:rsid w:val="007354E8"/>
    <w:rsid w:val="0073582E"/>
    <w:rsid w:val="007378DF"/>
    <w:rsid w:val="00740990"/>
    <w:rsid w:val="00740C9B"/>
    <w:rsid w:val="00740ED7"/>
    <w:rsid w:val="007412C7"/>
    <w:rsid w:val="007417C0"/>
    <w:rsid w:val="00741855"/>
    <w:rsid w:val="0074394D"/>
    <w:rsid w:val="007441A6"/>
    <w:rsid w:val="00745401"/>
    <w:rsid w:val="00745562"/>
    <w:rsid w:val="0074596E"/>
    <w:rsid w:val="007472D0"/>
    <w:rsid w:val="00747493"/>
    <w:rsid w:val="00747F1A"/>
    <w:rsid w:val="00751030"/>
    <w:rsid w:val="007511FF"/>
    <w:rsid w:val="00751220"/>
    <w:rsid w:val="00751DD6"/>
    <w:rsid w:val="00751F8D"/>
    <w:rsid w:val="007548E4"/>
    <w:rsid w:val="00756569"/>
    <w:rsid w:val="00756FF4"/>
    <w:rsid w:val="007570C5"/>
    <w:rsid w:val="00757447"/>
    <w:rsid w:val="0076069C"/>
    <w:rsid w:val="00760E9C"/>
    <w:rsid w:val="00761939"/>
    <w:rsid w:val="0076215C"/>
    <w:rsid w:val="00762D72"/>
    <w:rsid w:val="00762F4D"/>
    <w:rsid w:val="007634B1"/>
    <w:rsid w:val="007635B9"/>
    <w:rsid w:val="00763ED0"/>
    <w:rsid w:val="00764195"/>
    <w:rsid w:val="0076470B"/>
    <w:rsid w:val="0076488E"/>
    <w:rsid w:val="0076518D"/>
    <w:rsid w:val="00765198"/>
    <w:rsid w:val="0076641C"/>
    <w:rsid w:val="00766B6B"/>
    <w:rsid w:val="007674F3"/>
    <w:rsid w:val="0077146C"/>
    <w:rsid w:val="0077178D"/>
    <w:rsid w:val="00771BD8"/>
    <w:rsid w:val="007726D3"/>
    <w:rsid w:val="0077314D"/>
    <w:rsid w:val="007732BA"/>
    <w:rsid w:val="00773CB9"/>
    <w:rsid w:val="00773D76"/>
    <w:rsid w:val="00774C75"/>
    <w:rsid w:val="00774D19"/>
    <w:rsid w:val="007754E4"/>
    <w:rsid w:val="007756A4"/>
    <w:rsid w:val="00775E43"/>
    <w:rsid w:val="007762F6"/>
    <w:rsid w:val="00776F59"/>
    <w:rsid w:val="00776F6B"/>
    <w:rsid w:val="00777055"/>
    <w:rsid w:val="007774D3"/>
    <w:rsid w:val="00780170"/>
    <w:rsid w:val="007804C4"/>
    <w:rsid w:val="00780B3E"/>
    <w:rsid w:val="00780E8C"/>
    <w:rsid w:val="00781FB7"/>
    <w:rsid w:val="0078242F"/>
    <w:rsid w:val="0078292F"/>
    <w:rsid w:val="007831CF"/>
    <w:rsid w:val="00783468"/>
    <w:rsid w:val="00784E7E"/>
    <w:rsid w:val="00785273"/>
    <w:rsid w:val="007854B0"/>
    <w:rsid w:val="00785DF5"/>
    <w:rsid w:val="007862F1"/>
    <w:rsid w:val="00786771"/>
    <w:rsid w:val="00786DAD"/>
    <w:rsid w:val="00786F0A"/>
    <w:rsid w:val="00787D35"/>
    <w:rsid w:val="00790435"/>
    <w:rsid w:val="0079054A"/>
    <w:rsid w:val="00790734"/>
    <w:rsid w:val="00790D51"/>
    <w:rsid w:val="0079115B"/>
    <w:rsid w:val="00792948"/>
    <w:rsid w:val="00793605"/>
    <w:rsid w:val="0079399D"/>
    <w:rsid w:val="00793AB2"/>
    <w:rsid w:val="00793E7A"/>
    <w:rsid w:val="00793F47"/>
    <w:rsid w:val="00793F4B"/>
    <w:rsid w:val="007941F4"/>
    <w:rsid w:val="00795203"/>
    <w:rsid w:val="0079584C"/>
    <w:rsid w:val="007972C3"/>
    <w:rsid w:val="0079747F"/>
    <w:rsid w:val="007A01D7"/>
    <w:rsid w:val="007A06E9"/>
    <w:rsid w:val="007A0BC1"/>
    <w:rsid w:val="007A1387"/>
    <w:rsid w:val="007A1500"/>
    <w:rsid w:val="007A1BB0"/>
    <w:rsid w:val="007A1C18"/>
    <w:rsid w:val="007A1FF1"/>
    <w:rsid w:val="007A38DB"/>
    <w:rsid w:val="007A4169"/>
    <w:rsid w:val="007A45E7"/>
    <w:rsid w:val="007A50BD"/>
    <w:rsid w:val="007A63BB"/>
    <w:rsid w:val="007A6F24"/>
    <w:rsid w:val="007B035C"/>
    <w:rsid w:val="007B06F3"/>
    <w:rsid w:val="007B09BC"/>
    <w:rsid w:val="007B1221"/>
    <w:rsid w:val="007B1673"/>
    <w:rsid w:val="007B1DC7"/>
    <w:rsid w:val="007B23B4"/>
    <w:rsid w:val="007B2BAE"/>
    <w:rsid w:val="007B388D"/>
    <w:rsid w:val="007B43A1"/>
    <w:rsid w:val="007B46B2"/>
    <w:rsid w:val="007B46D6"/>
    <w:rsid w:val="007B4A7D"/>
    <w:rsid w:val="007B50A5"/>
    <w:rsid w:val="007B51D8"/>
    <w:rsid w:val="007B5693"/>
    <w:rsid w:val="007B7567"/>
    <w:rsid w:val="007B7FC5"/>
    <w:rsid w:val="007C01FE"/>
    <w:rsid w:val="007C0471"/>
    <w:rsid w:val="007C0918"/>
    <w:rsid w:val="007C0ECC"/>
    <w:rsid w:val="007C1373"/>
    <w:rsid w:val="007C1C28"/>
    <w:rsid w:val="007C1E1D"/>
    <w:rsid w:val="007C284F"/>
    <w:rsid w:val="007C2A96"/>
    <w:rsid w:val="007C2E03"/>
    <w:rsid w:val="007C2F7B"/>
    <w:rsid w:val="007C34E9"/>
    <w:rsid w:val="007C3952"/>
    <w:rsid w:val="007C39B6"/>
    <w:rsid w:val="007C3B3F"/>
    <w:rsid w:val="007C40E0"/>
    <w:rsid w:val="007C4160"/>
    <w:rsid w:val="007C4B23"/>
    <w:rsid w:val="007C4F62"/>
    <w:rsid w:val="007C5246"/>
    <w:rsid w:val="007C5759"/>
    <w:rsid w:val="007C5AB9"/>
    <w:rsid w:val="007C5BAD"/>
    <w:rsid w:val="007C5D47"/>
    <w:rsid w:val="007C65EE"/>
    <w:rsid w:val="007C7D40"/>
    <w:rsid w:val="007D002A"/>
    <w:rsid w:val="007D018A"/>
    <w:rsid w:val="007D098D"/>
    <w:rsid w:val="007D0990"/>
    <w:rsid w:val="007D0A28"/>
    <w:rsid w:val="007D1548"/>
    <w:rsid w:val="007D1619"/>
    <w:rsid w:val="007D18D9"/>
    <w:rsid w:val="007D1CDE"/>
    <w:rsid w:val="007D2530"/>
    <w:rsid w:val="007D2CE5"/>
    <w:rsid w:val="007D2E6B"/>
    <w:rsid w:val="007D31DB"/>
    <w:rsid w:val="007D3873"/>
    <w:rsid w:val="007D51EA"/>
    <w:rsid w:val="007D5360"/>
    <w:rsid w:val="007D583B"/>
    <w:rsid w:val="007D5EFA"/>
    <w:rsid w:val="007E0E63"/>
    <w:rsid w:val="007E250E"/>
    <w:rsid w:val="007E301D"/>
    <w:rsid w:val="007E326D"/>
    <w:rsid w:val="007E37CC"/>
    <w:rsid w:val="007E3F53"/>
    <w:rsid w:val="007E3F89"/>
    <w:rsid w:val="007E411F"/>
    <w:rsid w:val="007E41BC"/>
    <w:rsid w:val="007E487F"/>
    <w:rsid w:val="007E4BBE"/>
    <w:rsid w:val="007E4DC4"/>
    <w:rsid w:val="007E4E9B"/>
    <w:rsid w:val="007E583E"/>
    <w:rsid w:val="007E6350"/>
    <w:rsid w:val="007E679E"/>
    <w:rsid w:val="007E78A7"/>
    <w:rsid w:val="007E7B73"/>
    <w:rsid w:val="007F0112"/>
    <w:rsid w:val="007F018F"/>
    <w:rsid w:val="007F0463"/>
    <w:rsid w:val="007F0504"/>
    <w:rsid w:val="007F14BC"/>
    <w:rsid w:val="007F232C"/>
    <w:rsid w:val="007F26B1"/>
    <w:rsid w:val="007F26FA"/>
    <w:rsid w:val="007F2C54"/>
    <w:rsid w:val="007F33D6"/>
    <w:rsid w:val="007F3BCD"/>
    <w:rsid w:val="007F4407"/>
    <w:rsid w:val="007F4920"/>
    <w:rsid w:val="007F4D29"/>
    <w:rsid w:val="007F50AB"/>
    <w:rsid w:val="007F546D"/>
    <w:rsid w:val="007F5672"/>
    <w:rsid w:val="007F5BE3"/>
    <w:rsid w:val="007F5FCB"/>
    <w:rsid w:val="007F6D6C"/>
    <w:rsid w:val="007F6F24"/>
    <w:rsid w:val="007F7204"/>
    <w:rsid w:val="007F7BBD"/>
    <w:rsid w:val="00800609"/>
    <w:rsid w:val="00800AD7"/>
    <w:rsid w:val="00801A6D"/>
    <w:rsid w:val="00801B2E"/>
    <w:rsid w:val="00802295"/>
    <w:rsid w:val="008024C1"/>
    <w:rsid w:val="008024F8"/>
    <w:rsid w:val="00802FCE"/>
    <w:rsid w:val="0080329B"/>
    <w:rsid w:val="0080355C"/>
    <w:rsid w:val="00803914"/>
    <w:rsid w:val="00803AE8"/>
    <w:rsid w:val="00803D8E"/>
    <w:rsid w:val="00803E04"/>
    <w:rsid w:val="008041BB"/>
    <w:rsid w:val="008047F9"/>
    <w:rsid w:val="00805436"/>
    <w:rsid w:val="00805788"/>
    <w:rsid w:val="008067CC"/>
    <w:rsid w:val="008068E2"/>
    <w:rsid w:val="008101B0"/>
    <w:rsid w:val="008101D9"/>
    <w:rsid w:val="00810848"/>
    <w:rsid w:val="0081171C"/>
    <w:rsid w:val="008122A8"/>
    <w:rsid w:val="00812B5D"/>
    <w:rsid w:val="0081430D"/>
    <w:rsid w:val="00814E7A"/>
    <w:rsid w:val="00816143"/>
    <w:rsid w:val="00817690"/>
    <w:rsid w:val="00817B9D"/>
    <w:rsid w:val="00817D85"/>
    <w:rsid w:val="00820416"/>
    <w:rsid w:val="0082081D"/>
    <w:rsid w:val="00821815"/>
    <w:rsid w:val="0082184F"/>
    <w:rsid w:val="00821B40"/>
    <w:rsid w:val="00821CF9"/>
    <w:rsid w:val="00822584"/>
    <w:rsid w:val="008235A7"/>
    <w:rsid w:val="0082363F"/>
    <w:rsid w:val="0082445A"/>
    <w:rsid w:val="0082474A"/>
    <w:rsid w:val="0082499B"/>
    <w:rsid w:val="008252D5"/>
    <w:rsid w:val="00825AF3"/>
    <w:rsid w:val="00825BA1"/>
    <w:rsid w:val="0082631E"/>
    <w:rsid w:val="0082689E"/>
    <w:rsid w:val="00826C8F"/>
    <w:rsid w:val="0082723C"/>
    <w:rsid w:val="00827747"/>
    <w:rsid w:val="00827B82"/>
    <w:rsid w:val="00827BE8"/>
    <w:rsid w:val="00827F8A"/>
    <w:rsid w:val="008305DD"/>
    <w:rsid w:val="0083105B"/>
    <w:rsid w:val="008319FE"/>
    <w:rsid w:val="00831F06"/>
    <w:rsid w:val="00833250"/>
    <w:rsid w:val="008332A7"/>
    <w:rsid w:val="00834461"/>
    <w:rsid w:val="00834AF2"/>
    <w:rsid w:val="00834B37"/>
    <w:rsid w:val="00835876"/>
    <w:rsid w:val="00835C7B"/>
    <w:rsid w:val="00835D07"/>
    <w:rsid w:val="00837706"/>
    <w:rsid w:val="00837744"/>
    <w:rsid w:val="00837994"/>
    <w:rsid w:val="00837A70"/>
    <w:rsid w:val="00840356"/>
    <w:rsid w:val="00840634"/>
    <w:rsid w:val="008414E5"/>
    <w:rsid w:val="008417E8"/>
    <w:rsid w:val="00842127"/>
    <w:rsid w:val="0084213D"/>
    <w:rsid w:val="008422DD"/>
    <w:rsid w:val="00842339"/>
    <w:rsid w:val="00842ADB"/>
    <w:rsid w:val="00845087"/>
    <w:rsid w:val="00845734"/>
    <w:rsid w:val="00846016"/>
    <w:rsid w:val="00846182"/>
    <w:rsid w:val="008468D6"/>
    <w:rsid w:val="00851B55"/>
    <w:rsid w:val="00851F22"/>
    <w:rsid w:val="00852740"/>
    <w:rsid w:val="008534A5"/>
    <w:rsid w:val="00854317"/>
    <w:rsid w:val="00854425"/>
    <w:rsid w:val="00854784"/>
    <w:rsid w:val="00854ADD"/>
    <w:rsid w:val="00855025"/>
    <w:rsid w:val="00855855"/>
    <w:rsid w:val="0085634D"/>
    <w:rsid w:val="00856C67"/>
    <w:rsid w:val="00857287"/>
    <w:rsid w:val="00857FD5"/>
    <w:rsid w:val="00860920"/>
    <w:rsid w:val="00860C9C"/>
    <w:rsid w:val="00861CEE"/>
    <w:rsid w:val="00861D1F"/>
    <w:rsid w:val="00862AE2"/>
    <w:rsid w:val="00862FC8"/>
    <w:rsid w:val="00863B19"/>
    <w:rsid w:val="00863D87"/>
    <w:rsid w:val="008644BF"/>
    <w:rsid w:val="00864D6C"/>
    <w:rsid w:val="00864ED4"/>
    <w:rsid w:val="0086777B"/>
    <w:rsid w:val="00870EDC"/>
    <w:rsid w:val="00872764"/>
    <w:rsid w:val="0087295F"/>
    <w:rsid w:val="00872B82"/>
    <w:rsid w:val="00872DDF"/>
    <w:rsid w:val="008740A6"/>
    <w:rsid w:val="0087413D"/>
    <w:rsid w:val="00874343"/>
    <w:rsid w:val="008744CE"/>
    <w:rsid w:val="008747A2"/>
    <w:rsid w:val="00874B74"/>
    <w:rsid w:val="008752B7"/>
    <w:rsid w:val="00875C36"/>
    <w:rsid w:val="00875FD2"/>
    <w:rsid w:val="008775F1"/>
    <w:rsid w:val="00877B80"/>
    <w:rsid w:val="008801DF"/>
    <w:rsid w:val="00880DDF"/>
    <w:rsid w:val="00881414"/>
    <w:rsid w:val="008817B4"/>
    <w:rsid w:val="008819C4"/>
    <w:rsid w:val="0088266D"/>
    <w:rsid w:val="00882FBF"/>
    <w:rsid w:val="00883323"/>
    <w:rsid w:val="00883B08"/>
    <w:rsid w:val="00884C45"/>
    <w:rsid w:val="0088599C"/>
    <w:rsid w:val="00886171"/>
    <w:rsid w:val="00886520"/>
    <w:rsid w:val="00886B02"/>
    <w:rsid w:val="00886B13"/>
    <w:rsid w:val="0088704F"/>
    <w:rsid w:val="00887C77"/>
    <w:rsid w:val="00890148"/>
    <w:rsid w:val="008901D0"/>
    <w:rsid w:val="00890AC1"/>
    <w:rsid w:val="00890AE7"/>
    <w:rsid w:val="0089187A"/>
    <w:rsid w:val="008923CB"/>
    <w:rsid w:val="00892484"/>
    <w:rsid w:val="008937A7"/>
    <w:rsid w:val="00893E28"/>
    <w:rsid w:val="00894448"/>
    <w:rsid w:val="00894866"/>
    <w:rsid w:val="00894BBA"/>
    <w:rsid w:val="0089675E"/>
    <w:rsid w:val="00897530"/>
    <w:rsid w:val="00897660"/>
    <w:rsid w:val="008A0400"/>
    <w:rsid w:val="008A06EB"/>
    <w:rsid w:val="008A1539"/>
    <w:rsid w:val="008A1EB1"/>
    <w:rsid w:val="008A2039"/>
    <w:rsid w:val="008A2331"/>
    <w:rsid w:val="008A2EE3"/>
    <w:rsid w:val="008A2F53"/>
    <w:rsid w:val="008A339D"/>
    <w:rsid w:val="008A3DAE"/>
    <w:rsid w:val="008A4B2A"/>
    <w:rsid w:val="008A61CE"/>
    <w:rsid w:val="008A6E35"/>
    <w:rsid w:val="008A6FEA"/>
    <w:rsid w:val="008A7209"/>
    <w:rsid w:val="008B015D"/>
    <w:rsid w:val="008B10EB"/>
    <w:rsid w:val="008B2F38"/>
    <w:rsid w:val="008B3280"/>
    <w:rsid w:val="008B4667"/>
    <w:rsid w:val="008B5911"/>
    <w:rsid w:val="008B5B2A"/>
    <w:rsid w:val="008B61FF"/>
    <w:rsid w:val="008B67C7"/>
    <w:rsid w:val="008B69D4"/>
    <w:rsid w:val="008B6D3F"/>
    <w:rsid w:val="008B6D69"/>
    <w:rsid w:val="008B6FED"/>
    <w:rsid w:val="008B726C"/>
    <w:rsid w:val="008B791F"/>
    <w:rsid w:val="008B7B09"/>
    <w:rsid w:val="008B7E85"/>
    <w:rsid w:val="008C0169"/>
    <w:rsid w:val="008C04A2"/>
    <w:rsid w:val="008C066C"/>
    <w:rsid w:val="008C0B4C"/>
    <w:rsid w:val="008C1882"/>
    <w:rsid w:val="008C1B1B"/>
    <w:rsid w:val="008C1BE8"/>
    <w:rsid w:val="008C20E3"/>
    <w:rsid w:val="008C2D33"/>
    <w:rsid w:val="008C37B0"/>
    <w:rsid w:val="008C388C"/>
    <w:rsid w:val="008C3B3A"/>
    <w:rsid w:val="008C4497"/>
    <w:rsid w:val="008C526F"/>
    <w:rsid w:val="008C5698"/>
    <w:rsid w:val="008C6438"/>
    <w:rsid w:val="008C687D"/>
    <w:rsid w:val="008C7B4C"/>
    <w:rsid w:val="008C7F31"/>
    <w:rsid w:val="008C7FCB"/>
    <w:rsid w:val="008D0D0D"/>
    <w:rsid w:val="008D133E"/>
    <w:rsid w:val="008D16F7"/>
    <w:rsid w:val="008D22AE"/>
    <w:rsid w:val="008D2D23"/>
    <w:rsid w:val="008D3195"/>
    <w:rsid w:val="008D3E9E"/>
    <w:rsid w:val="008D3EF1"/>
    <w:rsid w:val="008D41B0"/>
    <w:rsid w:val="008D4721"/>
    <w:rsid w:val="008D486C"/>
    <w:rsid w:val="008D48F2"/>
    <w:rsid w:val="008D4EC8"/>
    <w:rsid w:val="008D5B9D"/>
    <w:rsid w:val="008D62A9"/>
    <w:rsid w:val="008D62CC"/>
    <w:rsid w:val="008D6F6D"/>
    <w:rsid w:val="008D7036"/>
    <w:rsid w:val="008D7755"/>
    <w:rsid w:val="008D7845"/>
    <w:rsid w:val="008D7A1F"/>
    <w:rsid w:val="008D7DA4"/>
    <w:rsid w:val="008D7F20"/>
    <w:rsid w:val="008D7F67"/>
    <w:rsid w:val="008E057F"/>
    <w:rsid w:val="008E0634"/>
    <w:rsid w:val="008E0936"/>
    <w:rsid w:val="008E12C8"/>
    <w:rsid w:val="008E2163"/>
    <w:rsid w:val="008E21A5"/>
    <w:rsid w:val="008E25D7"/>
    <w:rsid w:val="008E2798"/>
    <w:rsid w:val="008E2E4C"/>
    <w:rsid w:val="008E3127"/>
    <w:rsid w:val="008E31BE"/>
    <w:rsid w:val="008E3765"/>
    <w:rsid w:val="008E3C4E"/>
    <w:rsid w:val="008E446F"/>
    <w:rsid w:val="008E5A7C"/>
    <w:rsid w:val="008E5D66"/>
    <w:rsid w:val="008E63BF"/>
    <w:rsid w:val="008E64DF"/>
    <w:rsid w:val="008E66A4"/>
    <w:rsid w:val="008E6849"/>
    <w:rsid w:val="008E6B7F"/>
    <w:rsid w:val="008E6D87"/>
    <w:rsid w:val="008E6E7C"/>
    <w:rsid w:val="008E78D6"/>
    <w:rsid w:val="008F0B1B"/>
    <w:rsid w:val="008F1019"/>
    <w:rsid w:val="008F24E9"/>
    <w:rsid w:val="008F2E37"/>
    <w:rsid w:val="008F3314"/>
    <w:rsid w:val="008F39E8"/>
    <w:rsid w:val="008F3BCB"/>
    <w:rsid w:val="008F4346"/>
    <w:rsid w:val="008F499E"/>
    <w:rsid w:val="008F4F00"/>
    <w:rsid w:val="008F57A2"/>
    <w:rsid w:val="008F607E"/>
    <w:rsid w:val="008F6458"/>
    <w:rsid w:val="008F6862"/>
    <w:rsid w:val="008F7F3E"/>
    <w:rsid w:val="009000E5"/>
    <w:rsid w:val="00900C2D"/>
    <w:rsid w:val="00900DC4"/>
    <w:rsid w:val="009012E4"/>
    <w:rsid w:val="00901361"/>
    <w:rsid w:val="00901994"/>
    <w:rsid w:val="00901C06"/>
    <w:rsid w:val="00902420"/>
    <w:rsid w:val="00902441"/>
    <w:rsid w:val="0090385C"/>
    <w:rsid w:val="009038DE"/>
    <w:rsid w:val="00904021"/>
    <w:rsid w:val="00904536"/>
    <w:rsid w:val="00904CAB"/>
    <w:rsid w:val="009053F7"/>
    <w:rsid w:val="009062F4"/>
    <w:rsid w:val="00906FE3"/>
    <w:rsid w:val="009071FD"/>
    <w:rsid w:val="00907811"/>
    <w:rsid w:val="0091010E"/>
    <w:rsid w:val="009106D2"/>
    <w:rsid w:val="00911473"/>
    <w:rsid w:val="00911AF7"/>
    <w:rsid w:val="00911F9B"/>
    <w:rsid w:val="00912397"/>
    <w:rsid w:val="009123D4"/>
    <w:rsid w:val="009129F4"/>
    <w:rsid w:val="00912BAB"/>
    <w:rsid w:val="0091334D"/>
    <w:rsid w:val="0091334F"/>
    <w:rsid w:val="00913A35"/>
    <w:rsid w:val="009142CB"/>
    <w:rsid w:val="009144AA"/>
    <w:rsid w:val="00914C9A"/>
    <w:rsid w:val="0091541C"/>
    <w:rsid w:val="00915C47"/>
    <w:rsid w:val="00915F86"/>
    <w:rsid w:val="009166D6"/>
    <w:rsid w:val="0091673D"/>
    <w:rsid w:val="00916B13"/>
    <w:rsid w:val="00916E57"/>
    <w:rsid w:val="009206CA"/>
    <w:rsid w:val="00920838"/>
    <w:rsid w:val="0092236E"/>
    <w:rsid w:val="009224C9"/>
    <w:rsid w:val="00922E9E"/>
    <w:rsid w:val="009236F3"/>
    <w:rsid w:val="00923BCD"/>
    <w:rsid w:val="00923EBC"/>
    <w:rsid w:val="00923F22"/>
    <w:rsid w:val="0092420F"/>
    <w:rsid w:val="009244B7"/>
    <w:rsid w:val="00924758"/>
    <w:rsid w:val="00924A52"/>
    <w:rsid w:val="00924C5D"/>
    <w:rsid w:val="00926A4D"/>
    <w:rsid w:val="00926B94"/>
    <w:rsid w:val="0092785B"/>
    <w:rsid w:val="00927CD8"/>
    <w:rsid w:val="00927E1D"/>
    <w:rsid w:val="00931945"/>
    <w:rsid w:val="0093198E"/>
    <w:rsid w:val="009321BE"/>
    <w:rsid w:val="009327D5"/>
    <w:rsid w:val="009331B6"/>
    <w:rsid w:val="009337F5"/>
    <w:rsid w:val="00933895"/>
    <w:rsid w:val="0093400E"/>
    <w:rsid w:val="0093444E"/>
    <w:rsid w:val="00934833"/>
    <w:rsid w:val="00934927"/>
    <w:rsid w:val="00934EEF"/>
    <w:rsid w:val="0093511C"/>
    <w:rsid w:val="00935258"/>
    <w:rsid w:val="009352DD"/>
    <w:rsid w:val="00935485"/>
    <w:rsid w:val="0093567A"/>
    <w:rsid w:val="00935DA5"/>
    <w:rsid w:val="009360AD"/>
    <w:rsid w:val="00936138"/>
    <w:rsid w:val="00936A25"/>
    <w:rsid w:val="00937317"/>
    <w:rsid w:val="009373B2"/>
    <w:rsid w:val="009374E1"/>
    <w:rsid w:val="00940032"/>
    <w:rsid w:val="00940248"/>
    <w:rsid w:val="00940453"/>
    <w:rsid w:val="009406CD"/>
    <w:rsid w:val="009415BB"/>
    <w:rsid w:val="0094165D"/>
    <w:rsid w:val="00941D5D"/>
    <w:rsid w:val="00942AF9"/>
    <w:rsid w:val="00942D10"/>
    <w:rsid w:val="00943409"/>
    <w:rsid w:val="0094402A"/>
    <w:rsid w:val="009444B6"/>
    <w:rsid w:val="00944778"/>
    <w:rsid w:val="00944973"/>
    <w:rsid w:val="00944AD5"/>
    <w:rsid w:val="00944ADF"/>
    <w:rsid w:val="00944CBD"/>
    <w:rsid w:val="00945463"/>
    <w:rsid w:val="00945BEC"/>
    <w:rsid w:val="009460FD"/>
    <w:rsid w:val="0094679E"/>
    <w:rsid w:val="00946A3C"/>
    <w:rsid w:val="0094776C"/>
    <w:rsid w:val="00947995"/>
    <w:rsid w:val="00947DB5"/>
    <w:rsid w:val="00950223"/>
    <w:rsid w:val="00950650"/>
    <w:rsid w:val="009519C3"/>
    <w:rsid w:val="00951ED3"/>
    <w:rsid w:val="00954420"/>
    <w:rsid w:val="009547E4"/>
    <w:rsid w:val="009553C0"/>
    <w:rsid w:val="00955668"/>
    <w:rsid w:val="00955E60"/>
    <w:rsid w:val="00955F21"/>
    <w:rsid w:val="0095606D"/>
    <w:rsid w:val="009564C1"/>
    <w:rsid w:val="00956886"/>
    <w:rsid w:val="00957619"/>
    <w:rsid w:val="00957D59"/>
    <w:rsid w:val="0096003C"/>
    <w:rsid w:val="00960826"/>
    <w:rsid w:val="00960E68"/>
    <w:rsid w:val="00961287"/>
    <w:rsid w:val="00961A32"/>
    <w:rsid w:val="00962505"/>
    <w:rsid w:val="009627A5"/>
    <w:rsid w:val="00962EB3"/>
    <w:rsid w:val="00963097"/>
    <w:rsid w:val="00963753"/>
    <w:rsid w:val="00963D42"/>
    <w:rsid w:val="00964DFB"/>
    <w:rsid w:val="00965043"/>
    <w:rsid w:val="009658DD"/>
    <w:rsid w:val="00966FD7"/>
    <w:rsid w:val="0096712C"/>
    <w:rsid w:val="00967346"/>
    <w:rsid w:val="00967854"/>
    <w:rsid w:val="00967B60"/>
    <w:rsid w:val="00967D79"/>
    <w:rsid w:val="00967E99"/>
    <w:rsid w:val="00970392"/>
    <w:rsid w:val="00970765"/>
    <w:rsid w:val="00970B98"/>
    <w:rsid w:val="009712D8"/>
    <w:rsid w:val="00971541"/>
    <w:rsid w:val="009715BB"/>
    <w:rsid w:val="009715D9"/>
    <w:rsid w:val="00971950"/>
    <w:rsid w:val="00972B36"/>
    <w:rsid w:val="00972D95"/>
    <w:rsid w:val="009733E1"/>
    <w:rsid w:val="00973438"/>
    <w:rsid w:val="0097353E"/>
    <w:rsid w:val="009736FB"/>
    <w:rsid w:val="009753AA"/>
    <w:rsid w:val="00975C9D"/>
    <w:rsid w:val="009765FF"/>
    <w:rsid w:val="009772EF"/>
    <w:rsid w:val="00977556"/>
    <w:rsid w:val="00977D41"/>
    <w:rsid w:val="009807F7"/>
    <w:rsid w:val="009814D8"/>
    <w:rsid w:val="00981571"/>
    <w:rsid w:val="0098205A"/>
    <w:rsid w:val="009824A4"/>
    <w:rsid w:val="009826F4"/>
    <w:rsid w:val="00982D10"/>
    <w:rsid w:val="009836E8"/>
    <w:rsid w:val="009839AD"/>
    <w:rsid w:val="00983A1A"/>
    <w:rsid w:val="00984C9F"/>
    <w:rsid w:val="009855F2"/>
    <w:rsid w:val="00985E9B"/>
    <w:rsid w:val="0098644A"/>
    <w:rsid w:val="0098688F"/>
    <w:rsid w:val="00987804"/>
    <w:rsid w:val="00987E83"/>
    <w:rsid w:val="009903C3"/>
    <w:rsid w:val="00990E66"/>
    <w:rsid w:val="00991030"/>
    <w:rsid w:val="00991F81"/>
    <w:rsid w:val="00991FCD"/>
    <w:rsid w:val="00992BE5"/>
    <w:rsid w:val="00992E21"/>
    <w:rsid w:val="009932AD"/>
    <w:rsid w:val="00993B57"/>
    <w:rsid w:val="009942A7"/>
    <w:rsid w:val="0099472E"/>
    <w:rsid w:val="00994E3C"/>
    <w:rsid w:val="00994E53"/>
    <w:rsid w:val="00995112"/>
    <w:rsid w:val="0099511E"/>
    <w:rsid w:val="009955F2"/>
    <w:rsid w:val="0099584B"/>
    <w:rsid w:val="009960C2"/>
    <w:rsid w:val="009965CA"/>
    <w:rsid w:val="00996713"/>
    <w:rsid w:val="00996D9F"/>
    <w:rsid w:val="009972BA"/>
    <w:rsid w:val="00997580"/>
    <w:rsid w:val="00997825"/>
    <w:rsid w:val="00997E0C"/>
    <w:rsid w:val="009A0004"/>
    <w:rsid w:val="009A213F"/>
    <w:rsid w:val="009A30E6"/>
    <w:rsid w:val="009A37CA"/>
    <w:rsid w:val="009A3E46"/>
    <w:rsid w:val="009A4F59"/>
    <w:rsid w:val="009A5B2C"/>
    <w:rsid w:val="009A6B99"/>
    <w:rsid w:val="009A6CC8"/>
    <w:rsid w:val="009A70DB"/>
    <w:rsid w:val="009A720D"/>
    <w:rsid w:val="009A7AF8"/>
    <w:rsid w:val="009A7D2B"/>
    <w:rsid w:val="009B0748"/>
    <w:rsid w:val="009B22DB"/>
    <w:rsid w:val="009B2438"/>
    <w:rsid w:val="009B342A"/>
    <w:rsid w:val="009B349F"/>
    <w:rsid w:val="009B4170"/>
    <w:rsid w:val="009B4502"/>
    <w:rsid w:val="009B45AF"/>
    <w:rsid w:val="009B45F3"/>
    <w:rsid w:val="009B542A"/>
    <w:rsid w:val="009B6CC3"/>
    <w:rsid w:val="009B7732"/>
    <w:rsid w:val="009B797F"/>
    <w:rsid w:val="009B7998"/>
    <w:rsid w:val="009B7AE1"/>
    <w:rsid w:val="009B7B93"/>
    <w:rsid w:val="009B7C64"/>
    <w:rsid w:val="009C16A7"/>
    <w:rsid w:val="009C1C37"/>
    <w:rsid w:val="009C2E8B"/>
    <w:rsid w:val="009C2EF2"/>
    <w:rsid w:val="009C2F4F"/>
    <w:rsid w:val="009C39B2"/>
    <w:rsid w:val="009C3C47"/>
    <w:rsid w:val="009C3CD4"/>
    <w:rsid w:val="009C4538"/>
    <w:rsid w:val="009C4666"/>
    <w:rsid w:val="009C4753"/>
    <w:rsid w:val="009C4CE9"/>
    <w:rsid w:val="009C557E"/>
    <w:rsid w:val="009C55B1"/>
    <w:rsid w:val="009C5669"/>
    <w:rsid w:val="009C6189"/>
    <w:rsid w:val="009C69A8"/>
    <w:rsid w:val="009C6A37"/>
    <w:rsid w:val="009D0663"/>
    <w:rsid w:val="009D0783"/>
    <w:rsid w:val="009D1792"/>
    <w:rsid w:val="009D192B"/>
    <w:rsid w:val="009D1B16"/>
    <w:rsid w:val="009D24DD"/>
    <w:rsid w:val="009D2D93"/>
    <w:rsid w:val="009D2DF1"/>
    <w:rsid w:val="009D2EA0"/>
    <w:rsid w:val="009D36CC"/>
    <w:rsid w:val="009D38CD"/>
    <w:rsid w:val="009D42D5"/>
    <w:rsid w:val="009D4C86"/>
    <w:rsid w:val="009D5865"/>
    <w:rsid w:val="009D5CD8"/>
    <w:rsid w:val="009D5DCA"/>
    <w:rsid w:val="009D6A15"/>
    <w:rsid w:val="009D6E99"/>
    <w:rsid w:val="009E0F38"/>
    <w:rsid w:val="009E10F5"/>
    <w:rsid w:val="009E124A"/>
    <w:rsid w:val="009E19DD"/>
    <w:rsid w:val="009E1D8A"/>
    <w:rsid w:val="009E20F1"/>
    <w:rsid w:val="009E26AD"/>
    <w:rsid w:val="009E2D0C"/>
    <w:rsid w:val="009E3773"/>
    <w:rsid w:val="009E4682"/>
    <w:rsid w:val="009E46A8"/>
    <w:rsid w:val="009E5550"/>
    <w:rsid w:val="009E60D4"/>
    <w:rsid w:val="009E6724"/>
    <w:rsid w:val="009E78F1"/>
    <w:rsid w:val="009E7C53"/>
    <w:rsid w:val="009E7D93"/>
    <w:rsid w:val="009E7EE8"/>
    <w:rsid w:val="009E7FA4"/>
    <w:rsid w:val="009F06AE"/>
    <w:rsid w:val="009F07A3"/>
    <w:rsid w:val="009F08F7"/>
    <w:rsid w:val="009F1184"/>
    <w:rsid w:val="009F1A1F"/>
    <w:rsid w:val="009F36D6"/>
    <w:rsid w:val="009F3FD3"/>
    <w:rsid w:val="009F4372"/>
    <w:rsid w:val="009F4BA1"/>
    <w:rsid w:val="009F4F3E"/>
    <w:rsid w:val="009F518C"/>
    <w:rsid w:val="009F5495"/>
    <w:rsid w:val="009F67DA"/>
    <w:rsid w:val="009F6AFD"/>
    <w:rsid w:val="009F6D08"/>
    <w:rsid w:val="009F6D98"/>
    <w:rsid w:val="009F71EE"/>
    <w:rsid w:val="009F7535"/>
    <w:rsid w:val="009F781F"/>
    <w:rsid w:val="009F7A2A"/>
    <w:rsid w:val="00A0019B"/>
    <w:rsid w:val="00A00316"/>
    <w:rsid w:val="00A00336"/>
    <w:rsid w:val="00A00BC4"/>
    <w:rsid w:val="00A00F1D"/>
    <w:rsid w:val="00A0140C"/>
    <w:rsid w:val="00A016C6"/>
    <w:rsid w:val="00A02AC4"/>
    <w:rsid w:val="00A02ADB"/>
    <w:rsid w:val="00A039E9"/>
    <w:rsid w:val="00A03F7E"/>
    <w:rsid w:val="00A04119"/>
    <w:rsid w:val="00A04326"/>
    <w:rsid w:val="00A04495"/>
    <w:rsid w:val="00A048E7"/>
    <w:rsid w:val="00A04CDA"/>
    <w:rsid w:val="00A0587A"/>
    <w:rsid w:val="00A0607F"/>
    <w:rsid w:val="00A06A77"/>
    <w:rsid w:val="00A06BDD"/>
    <w:rsid w:val="00A06C6E"/>
    <w:rsid w:val="00A06CCA"/>
    <w:rsid w:val="00A07199"/>
    <w:rsid w:val="00A07466"/>
    <w:rsid w:val="00A07900"/>
    <w:rsid w:val="00A111CB"/>
    <w:rsid w:val="00A113AE"/>
    <w:rsid w:val="00A11A72"/>
    <w:rsid w:val="00A11DF3"/>
    <w:rsid w:val="00A128AB"/>
    <w:rsid w:val="00A12A85"/>
    <w:rsid w:val="00A12C51"/>
    <w:rsid w:val="00A12EDC"/>
    <w:rsid w:val="00A13192"/>
    <w:rsid w:val="00A13384"/>
    <w:rsid w:val="00A14196"/>
    <w:rsid w:val="00A14269"/>
    <w:rsid w:val="00A14B3F"/>
    <w:rsid w:val="00A155EE"/>
    <w:rsid w:val="00A15A07"/>
    <w:rsid w:val="00A1701A"/>
    <w:rsid w:val="00A17D0D"/>
    <w:rsid w:val="00A17F77"/>
    <w:rsid w:val="00A20322"/>
    <w:rsid w:val="00A206E8"/>
    <w:rsid w:val="00A21A11"/>
    <w:rsid w:val="00A221C9"/>
    <w:rsid w:val="00A23201"/>
    <w:rsid w:val="00A23EA2"/>
    <w:rsid w:val="00A24418"/>
    <w:rsid w:val="00A25693"/>
    <w:rsid w:val="00A25D55"/>
    <w:rsid w:val="00A26012"/>
    <w:rsid w:val="00A27D0E"/>
    <w:rsid w:val="00A3105E"/>
    <w:rsid w:val="00A31239"/>
    <w:rsid w:val="00A31A69"/>
    <w:rsid w:val="00A31B5D"/>
    <w:rsid w:val="00A31D3E"/>
    <w:rsid w:val="00A3252A"/>
    <w:rsid w:val="00A335EB"/>
    <w:rsid w:val="00A33AFE"/>
    <w:rsid w:val="00A34A72"/>
    <w:rsid w:val="00A35675"/>
    <w:rsid w:val="00A356BE"/>
    <w:rsid w:val="00A357CD"/>
    <w:rsid w:val="00A3791B"/>
    <w:rsid w:val="00A37DD9"/>
    <w:rsid w:val="00A4125F"/>
    <w:rsid w:val="00A4200B"/>
    <w:rsid w:val="00A42D7E"/>
    <w:rsid w:val="00A43160"/>
    <w:rsid w:val="00A447C7"/>
    <w:rsid w:val="00A45298"/>
    <w:rsid w:val="00A45D3F"/>
    <w:rsid w:val="00A46809"/>
    <w:rsid w:val="00A47352"/>
    <w:rsid w:val="00A514AC"/>
    <w:rsid w:val="00A515C9"/>
    <w:rsid w:val="00A516F5"/>
    <w:rsid w:val="00A527C6"/>
    <w:rsid w:val="00A528B7"/>
    <w:rsid w:val="00A54436"/>
    <w:rsid w:val="00A54895"/>
    <w:rsid w:val="00A54916"/>
    <w:rsid w:val="00A549AD"/>
    <w:rsid w:val="00A54A25"/>
    <w:rsid w:val="00A54E26"/>
    <w:rsid w:val="00A551AB"/>
    <w:rsid w:val="00A567B5"/>
    <w:rsid w:val="00A5789A"/>
    <w:rsid w:val="00A57A68"/>
    <w:rsid w:val="00A60551"/>
    <w:rsid w:val="00A610AC"/>
    <w:rsid w:val="00A61874"/>
    <w:rsid w:val="00A62776"/>
    <w:rsid w:val="00A6334D"/>
    <w:rsid w:val="00A63623"/>
    <w:rsid w:val="00A63D01"/>
    <w:rsid w:val="00A64B87"/>
    <w:rsid w:val="00A64B9A"/>
    <w:rsid w:val="00A65A44"/>
    <w:rsid w:val="00A668C7"/>
    <w:rsid w:val="00A67643"/>
    <w:rsid w:val="00A6798C"/>
    <w:rsid w:val="00A7030A"/>
    <w:rsid w:val="00A703F1"/>
    <w:rsid w:val="00A7048D"/>
    <w:rsid w:val="00A70F8D"/>
    <w:rsid w:val="00A716EE"/>
    <w:rsid w:val="00A71D00"/>
    <w:rsid w:val="00A72837"/>
    <w:rsid w:val="00A729FF"/>
    <w:rsid w:val="00A72D66"/>
    <w:rsid w:val="00A73217"/>
    <w:rsid w:val="00A738E7"/>
    <w:rsid w:val="00A73969"/>
    <w:rsid w:val="00A73A15"/>
    <w:rsid w:val="00A73D57"/>
    <w:rsid w:val="00A7402B"/>
    <w:rsid w:val="00A74939"/>
    <w:rsid w:val="00A74B53"/>
    <w:rsid w:val="00A75450"/>
    <w:rsid w:val="00A756C9"/>
    <w:rsid w:val="00A764DA"/>
    <w:rsid w:val="00A76711"/>
    <w:rsid w:val="00A80104"/>
    <w:rsid w:val="00A80548"/>
    <w:rsid w:val="00A81EF8"/>
    <w:rsid w:val="00A82369"/>
    <w:rsid w:val="00A82F65"/>
    <w:rsid w:val="00A83C7A"/>
    <w:rsid w:val="00A84617"/>
    <w:rsid w:val="00A84CDC"/>
    <w:rsid w:val="00A8516B"/>
    <w:rsid w:val="00A855D6"/>
    <w:rsid w:val="00A862D8"/>
    <w:rsid w:val="00A8633F"/>
    <w:rsid w:val="00A867E8"/>
    <w:rsid w:val="00A870F6"/>
    <w:rsid w:val="00A8737D"/>
    <w:rsid w:val="00A873E2"/>
    <w:rsid w:val="00A87CA4"/>
    <w:rsid w:val="00A87D27"/>
    <w:rsid w:val="00A90090"/>
    <w:rsid w:val="00A908F0"/>
    <w:rsid w:val="00A9126E"/>
    <w:rsid w:val="00A915C1"/>
    <w:rsid w:val="00A91B56"/>
    <w:rsid w:val="00A9253D"/>
    <w:rsid w:val="00A92C93"/>
    <w:rsid w:val="00A930D3"/>
    <w:rsid w:val="00A93281"/>
    <w:rsid w:val="00A9372E"/>
    <w:rsid w:val="00A944D8"/>
    <w:rsid w:val="00A95224"/>
    <w:rsid w:val="00A9526D"/>
    <w:rsid w:val="00A95AE4"/>
    <w:rsid w:val="00A960A5"/>
    <w:rsid w:val="00A96B44"/>
    <w:rsid w:val="00A96B80"/>
    <w:rsid w:val="00A96E99"/>
    <w:rsid w:val="00A97482"/>
    <w:rsid w:val="00AA1C12"/>
    <w:rsid w:val="00AA1F82"/>
    <w:rsid w:val="00AA2031"/>
    <w:rsid w:val="00AA261A"/>
    <w:rsid w:val="00AA3777"/>
    <w:rsid w:val="00AA4171"/>
    <w:rsid w:val="00AA5111"/>
    <w:rsid w:val="00AA582D"/>
    <w:rsid w:val="00AA5D93"/>
    <w:rsid w:val="00AA600C"/>
    <w:rsid w:val="00AA68E6"/>
    <w:rsid w:val="00AA6DD0"/>
    <w:rsid w:val="00AA75FC"/>
    <w:rsid w:val="00AA76AE"/>
    <w:rsid w:val="00AA7A00"/>
    <w:rsid w:val="00AA7A92"/>
    <w:rsid w:val="00AB0040"/>
    <w:rsid w:val="00AB039D"/>
    <w:rsid w:val="00AB0930"/>
    <w:rsid w:val="00AB0EE2"/>
    <w:rsid w:val="00AB2586"/>
    <w:rsid w:val="00AB260C"/>
    <w:rsid w:val="00AB265D"/>
    <w:rsid w:val="00AB2ED2"/>
    <w:rsid w:val="00AB3156"/>
    <w:rsid w:val="00AB3DF1"/>
    <w:rsid w:val="00AB4872"/>
    <w:rsid w:val="00AB4C42"/>
    <w:rsid w:val="00AB4F18"/>
    <w:rsid w:val="00AB52D5"/>
    <w:rsid w:val="00AB66EE"/>
    <w:rsid w:val="00AB7028"/>
    <w:rsid w:val="00AB7080"/>
    <w:rsid w:val="00AB7376"/>
    <w:rsid w:val="00AB7EFF"/>
    <w:rsid w:val="00AB7FD5"/>
    <w:rsid w:val="00AC07A3"/>
    <w:rsid w:val="00AC1045"/>
    <w:rsid w:val="00AC13B4"/>
    <w:rsid w:val="00AC18E6"/>
    <w:rsid w:val="00AC2057"/>
    <w:rsid w:val="00AC23C2"/>
    <w:rsid w:val="00AC296B"/>
    <w:rsid w:val="00AC29DA"/>
    <w:rsid w:val="00AC2FC9"/>
    <w:rsid w:val="00AC34DE"/>
    <w:rsid w:val="00AC35B9"/>
    <w:rsid w:val="00AC3F61"/>
    <w:rsid w:val="00AC4123"/>
    <w:rsid w:val="00AC472F"/>
    <w:rsid w:val="00AC5EAD"/>
    <w:rsid w:val="00AC6003"/>
    <w:rsid w:val="00AC61B2"/>
    <w:rsid w:val="00AC674C"/>
    <w:rsid w:val="00AC6994"/>
    <w:rsid w:val="00AC778F"/>
    <w:rsid w:val="00AC7C70"/>
    <w:rsid w:val="00AD06E6"/>
    <w:rsid w:val="00AD088A"/>
    <w:rsid w:val="00AD0DBE"/>
    <w:rsid w:val="00AD1134"/>
    <w:rsid w:val="00AD1468"/>
    <w:rsid w:val="00AD1622"/>
    <w:rsid w:val="00AD18C4"/>
    <w:rsid w:val="00AD18E8"/>
    <w:rsid w:val="00AD1A48"/>
    <w:rsid w:val="00AD1AE6"/>
    <w:rsid w:val="00AD21C6"/>
    <w:rsid w:val="00AD280D"/>
    <w:rsid w:val="00AD3283"/>
    <w:rsid w:val="00AD44B8"/>
    <w:rsid w:val="00AD468F"/>
    <w:rsid w:val="00AD4C24"/>
    <w:rsid w:val="00AD59F7"/>
    <w:rsid w:val="00AD614B"/>
    <w:rsid w:val="00AD6356"/>
    <w:rsid w:val="00AD64AD"/>
    <w:rsid w:val="00AD65A7"/>
    <w:rsid w:val="00AD6841"/>
    <w:rsid w:val="00AD7042"/>
    <w:rsid w:val="00AD748B"/>
    <w:rsid w:val="00AD74BB"/>
    <w:rsid w:val="00AD766A"/>
    <w:rsid w:val="00AD7821"/>
    <w:rsid w:val="00AD786E"/>
    <w:rsid w:val="00AE05D6"/>
    <w:rsid w:val="00AE0A02"/>
    <w:rsid w:val="00AE0C14"/>
    <w:rsid w:val="00AE1CEB"/>
    <w:rsid w:val="00AE1EA2"/>
    <w:rsid w:val="00AE210A"/>
    <w:rsid w:val="00AE257D"/>
    <w:rsid w:val="00AE272D"/>
    <w:rsid w:val="00AE2CE6"/>
    <w:rsid w:val="00AE34EF"/>
    <w:rsid w:val="00AE37B0"/>
    <w:rsid w:val="00AE3967"/>
    <w:rsid w:val="00AE3C14"/>
    <w:rsid w:val="00AE5609"/>
    <w:rsid w:val="00AE5B3D"/>
    <w:rsid w:val="00AE5CEA"/>
    <w:rsid w:val="00AE7D61"/>
    <w:rsid w:val="00AF004B"/>
    <w:rsid w:val="00AF0A59"/>
    <w:rsid w:val="00AF0B10"/>
    <w:rsid w:val="00AF0C08"/>
    <w:rsid w:val="00AF1A82"/>
    <w:rsid w:val="00AF27A3"/>
    <w:rsid w:val="00AF3C28"/>
    <w:rsid w:val="00AF462E"/>
    <w:rsid w:val="00AF48A1"/>
    <w:rsid w:val="00AF4AF1"/>
    <w:rsid w:val="00AF5973"/>
    <w:rsid w:val="00AF5F46"/>
    <w:rsid w:val="00AF6885"/>
    <w:rsid w:val="00AF77D7"/>
    <w:rsid w:val="00AF7DB1"/>
    <w:rsid w:val="00AF7E36"/>
    <w:rsid w:val="00B0099E"/>
    <w:rsid w:val="00B00FCB"/>
    <w:rsid w:val="00B010E6"/>
    <w:rsid w:val="00B010F2"/>
    <w:rsid w:val="00B02305"/>
    <w:rsid w:val="00B025B3"/>
    <w:rsid w:val="00B028DC"/>
    <w:rsid w:val="00B0294A"/>
    <w:rsid w:val="00B02951"/>
    <w:rsid w:val="00B02C62"/>
    <w:rsid w:val="00B02CA2"/>
    <w:rsid w:val="00B03F2C"/>
    <w:rsid w:val="00B040AC"/>
    <w:rsid w:val="00B04EED"/>
    <w:rsid w:val="00B05301"/>
    <w:rsid w:val="00B064AD"/>
    <w:rsid w:val="00B065F5"/>
    <w:rsid w:val="00B06EE8"/>
    <w:rsid w:val="00B07B83"/>
    <w:rsid w:val="00B1015B"/>
    <w:rsid w:val="00B11796"/>
    <w:rsid w:val="00B117AE"/>
    <w:rsid w:val="00B117C7"/>
    <w:rsid w:val="00B126D6"/>
    <w:rsid w:val="00B12AC8"/>
    <w:rsid w:val="00B137F4"/>
    <w:rsid w:val="00B138CD"/>
    <w:rsid w:val="00B14582"/>
    <w:rsid w:val="00B1478D"/>
    <w:rsid w:val="00B149FF"/>
    <w:rsid w:val="00B157FD"/>
    <w:rsid w:val="00B1580E"/>
    <w:rsid w:val="00B16248"/>
    <w:rsid w:val="00B1727C"/>
    <w:rsid w:val="00B2032A"/>
    <w:rsid w:val="00B21429"/>
    <w:rsid w:val="00B21B9B"/>
    <w:rsid w:val="00B21D59"/>
    <w:rsid w:val="00B22AA2"/>
    <w:rsid w:val="00B23043"/>
    <w:rsid w:val="00B2328B"/>
    <w:rsid w:val="00B256EC"/>
    <w:rsid w:val="00B26286"/>
    <w:rsid w:val="00B2655A"/>
    <w:rsid w:val="00B270CE"/>
    <w:rsid w:val="00B2726C"/>
    <w:rsid w:val="00B275C0"/>
    <w:rsid w:val="00B27BE1"/>
    <w:rsid w:val="00B27E53"/>
    <w:rsid w:val="00B307B9"/>
    <w:rsid w:val="00B30B7F"/>
    <w:rsid w:val="00B30F93"/>
    <w:rsid w:val="00B310EE"/>
    <w:rsid w:val="00B312ED"/>
    <w:rsid w:val="00B315B6"/>
    <w:rsid w:val="00B3194B"/>
    <w:rsid w:val="00B3255D"/>
    <w:rsid w:val="00B33B6B"/>
    <w:rsid w:val="00B343B2"/>
    <w:rsid w:val="00B349C1"/>
    <w:rsid w:val="00B35088"/>
    <w:rsid w:val="00B35736"/>
    <w:rsid w:val="00B35ADA"/>
    <w:rsid w:val="00B364AF"/>
    <w:rsid w:val="00B366CF"/>
    <w:rsid w:val="00B37373"/>
    <w:rsid w:val="00B37CB8"/>
    <w:rsid w:val="00B37F01"/>
    <w:rsid w:val="00B409C2"/>
    <w:rsid w:val="00B41016"/>
    <w:rsid w:val="00B412FD"/>
    <w:rsid w:val="00B415DD"/>
    <w:rsid w:val="00B432B0"/>
    <w:rsid w:val="00B43A15"/>
    <w:rsid w:val="00B4402E"/>
    <w:rsid w:val="00B44252"/>
    <w:rsid w:val="00B44A43"/>
    <w:rsid w:val="00B45E24"/>
    <w:rsid w:val="00B4650F"/>
    <w:rsid w:val="00B467B6"/>
    <w:rsid w:val="00B47682"/>
    <w:rsid w:val="00B47CAE"/>
    <w:rsid w:val="00B503E9"/>
    <w:rsid w:val="00B5067B"/>
    <w:rsid w:val="00B50987"/>
    <w:rsid w:val="00B50A64"/>
    <w:rsid w:val="00B5132E"/>
    <w:rsid w:val="00B52372"/>
    <w:rsid w:val="00B52760"/>
    <w:rsid w:val="00B527E4"/>
    <w:rsid w:val="00B53981"/>
    <w:rsid w:val="00B5433C"/>
    <w:rsid w:val="00B5496D"/>
    <w:rsid w:val="00B55A2D"/>
    <w:rsid w:val="00B5642F"/>
    <w:rsid w:val="00B56B02"/>
    <w:rsid w:val="00B56DF2"/>
    <w:rsid w:val="00B57A7B"/>
    <w:rsid w:val="00B6080C"/>
    <w:rsid w:val="00B60AC2"/>
    <w:rsid w:val="00B60B26"/>
    <w:rsid w:val="00B6197D"/>
    <w:rsid w:val="00B61AC8"/>
    <w:rsid w:val="00B62217"/>
    <w:rsid w:val="00B62559"/>
    <w:rsid w:val="00B62808"/>
    <w:rsid w:val="00B62C49"/>
    <w:rsid w:val="00B62EA2"/>
    <w:rsid w:val="00B631F6"/>
    <w:rsid w:val="00B6329F"/>
    <w:rsid w:val="00B63421"/>
    <w:rsid w:val="00B63B7C"/>
    <w:rsid w:val="00B63F82"/>
    <w:rsid w:val="00B64E0D"/>
    <w:rsid w:val="00B64EE8"/>
    <w:rsid w:val="00B651BD"/>
    <w:rsid w:val="00B6522A"/>
    <w:rsid w:val="00B653A6"/>
    <w:rsid w:val="00B65CCC"/>
    <w:rsid w:val="00B66003"/>
    <w:rsid w:val="00B66922"/>
    <w:rsid w:val="00B67334"/>
    <w:rsid w:val="00B67D0F"/>
    <w:rsid w:val="00B67F30"/>
    <w:rsid w:val="00B703F3"/>
    <w:rsid w:val="00B70889"/>
    <w:rsid w:val="00B70D20"/>
    <w:rsid w:val="00B71501"/>
    <w:rsid w:val="00B71787"/>
    <w:rsid w:val="00B719A6"/>
    <w:rsid w:val="00B725BB"/>
    <w:rsid w:val="00B726A4"/>
    <w:rsid w:val="00B72CD3"/>
    <w:rsid w:val="00B731BC"/>
    <w:rsid w:val="00B73749"/>
    <w:rsid w:val="00B741E3"/>
    <w:rsid w:val="00B7458B"/>
    <w:rsid w:val="00B74A2C"/>
    <w:rsid w:val="00B753A9"/>
    <w:rsid w:val="00B757CC"/>
    <w:rsid w:val="00B7654C"/>
    <w:rsid w:val="00B76743"/>
    <w:rsid w:val="00B77E98"/>
    <w:rsid w:val="00B80B6C"/>
    <w:rsid w:val="00B8117B"/>
    <w:rsid w:val="00B813C3"/>
    <w:rsid w:val="00B81651"/>
    <w:rsid w:val="00B8175E"/>
    <w:rsid w:val="00B82487"/>
    <w:rsid w:val="00B8257E"/>
    <w:rsid w:val="00B82A57"/>
    <w:rsid w:val="00B8330F"/>
    <w:rsid w:val="00B8446C"/>
    <w:rsid w:val="00B844F5"/>
    <w:rsid w:val="00B848E6"/>
    <w:rsid w:val="00B84DF3"/>
    <w:rsid w:val="00B84E37"/>
    <w:rsid w:val="00B853CF"/>
    <w:rsid w:val="00B85988"/>
    <w:rsid w:val="00B85B48"/>
    <w:rsid w:val="00B85F34"/>
    <w:rsid w:val="00B86E93"/>
    <w:rsid w:val="00B86F6C"/>
    <w:rsid w:val="00B86FB8"/>
    <w:rsid w:val="00B87474"/>
    <w:rsid w:val="00B876F1"/>
    <w:rsid w:val="00B910EC"/>
    <w:rsid w:val="00B91358"/>
    <w:rsid w:val="00B9155E"/>
    <w:rsid w:val="00B91BEF"/>
    <w:rsid w:val="00B91E46"/>
    <w:rsid w:val="00B93033"/>
    <w:rsid w:val="00B93704"/>
    <w:rsid w:val="00B94182"/>
    <w:rsid w:val="00B94362"/>
    <w:rsid w:val="00B94708"/>
    <w:rsid w:val="00B94B39"/>
    <w:rsid w:val="00B94E0A"/>
    <w:rsid w:val="00B94E42"/>
    <w:rsid w:val="00B94F0E"/>
    <w:rsid w:val="00B95668"/>
    <w:rsid w:val="00B95AE5"/>
    <w:rsid w:val="00B9600B"/>
    <w:rsid w:val="00B962A4"/>
    <w:rsid w:val="00B9680F"/>
    <w:rsid w:val="00B970B3"/>
    <w:rsid w:val="00BA00C1"/>
    <w:rsid w:val="00BA017D"/>
    <w:rsid w:val="00BA04E4"/>
    <w:rsid w:val="00BA0A71"/>
    <w:rsid w:val="00BA1F0E"/>
    <w:rsid w:val="00BA217B"/>
    <w:rsid w:val="00BA268A"/>
    <w:rsid w:val="00BA2F98"/>
    <w:rsid w:val="00BA3CAE"/>
    <w:rsid w:val="00BA3E4C"/>
    <w:rsid w:val="00BA45F0"/>
    <w:rsid w:val="00BA49AA"/>
    <w:rsid w:val="00BA4C61"/>
    <w:rsid w:val="00BA58BB"/>
    <w:rsid w:val="00BA5CB7"/>
    <w:rsid w:val="00BA5D39"/>
    <w:rsid w:val="00BA5D45"/>
    <w:rsid w:val="00BA5D97"/>
    <w:rsid w:val="00BA62A2"/>
    <w:rsid w:val="00BA6EAF"/>
    <w:rsid w:val="00BB0AA7"/>
    <w:rsid w:val="00BB158F"/>
    <w:rsid w:val="00BB16A5"/>
    <w:rsid w:val="00BB1775"/>
    <w:rsid w:val="00BB33AD"/>
    <w:rsid w:val="00BB370E"/>
    <w:rsid w:val="00BB3D2D"/>
    <w:rsid w:val="00BB3D4B"/>
    <w:rsid w:val="00BB3EEB"/>
    <w:rsid w:val="00BB49A2"/>
    <w:rsid w:val="00BB4C4C"/>
    <w:rsid w:val="00BB5202"/>
    <w:rsid w:val="00BB5450"/>
    <w:rsid w:val="00BB5D38"/>
    <w:rsid w:val="00BB6198"/>
    <w:rsid w:val="00BB69BD"/>
    <w:rsid w:val="00BB6FA6"/>
    <w:rsid w:val="00BB72F0"/>
    <w:rsid w:val="00BB79FF"/>
    <w:rsid w:val="00BC0C83"/>
    <w:rsid w:val="00BC0DE8"/>
    <w:rsid w:val="00BC132A"/>
    <w:rsid w:val="00BC1920"/>
    <w:rsid w:val="00BC1A0E"/>
    <w:rsid w:val="00BC1B18"/>
    <w:rsid w:val="00BC1D2F"/>
    <w:rsid w:val="00BC2DC2"/>
    <w:rsid w:val="00BC392B"/>
    <w:rsid w:val="00BC3AD5"/>
    <w:rsid w:val="00BC440D"/>
    <w:rsid w:val="00BC46A5"/>
    <w:rsid w:val="00BC4A54"/>
    <w:rsid w:val="00BC4C2E"/>
    <w:rsid w:val="00BC51CB"/>
    <w:rsid w:val="00BC5260"/>
    <w:rsid w:val="00BC53A5"/>
    <w:rsid w:val="00BC5A52"/>
    <w:rsid w:val="00BC61B8"/>
    <w:rsid w:val="00BC62DA"/>
    <w:rsid w:val="00BC6407"/>
    <w:rsid w:val="00BC659A"/>
    <w:rsid w:val="00BC7653"/>
    <w:rsid w:val="00BC7D6C"/>
    <w:rsid w:val="00BD0654"/>
    <w:rsid w:val="00BD0671"/>
    <w:rsid w:val="00BD0F3E"/>
    <w:rsid w:val="00BD1290"/>
    <w:rsid w:val="00BD2743"/>
    <w:rsid w:val="00BD3166"/>
    <w:rsid w:val="00BD3BCE"/>
    <w:rsid w:val="00BD3D21"/>
    <w:rsid w:val="00BD4045"/>
    <w:rsid w:val="00BD4BCC"/>
    <w:rsid w:val="00BD6663"/>
    <w:rsid w:val="00BD67CB"/>
    <w:rsid w:val="00BD6EC5"/>
    <w:rsid w:val="00BD751F"/>
    <w:rsid w:val="00BD75EA"/>
    <w:rsid w:val="00BD7A3D"/>
    <w:rsid w:val="00BD7FDA"/>
    <w:rsid w:val="00BE02F6"/>
    <w:rsid w:val="00BE0591"/>
    <w:rsid w:val="00BE11DD"/>
    <w:rsid w:val="00BE172A"/>
    <w:rsid w:val="00BE1E60"/>
    <w:rsid w:val="00BE239D"/>
    <w:rsid w:val="00BE382B"/>
    <w:rsid w:val="00BE3B82"/>
    <w:rsid w:val="00BE42A9"/>
    <w:rsid w:val="00BE42E6"/>
    <w:rsid w:val="00BE44D1"/>
    <w:rsid w:val="00BE472C"/>
    <w:rsid w:val="00BE4883"/>
    <w:rsid w:val="00BE494E"/>
    <w:rsid w:val="00BE4B71"/>
    <w:rsid w:val="00BE59EB"/>
    <w:rsid w:val="00BE7327"/>
    <w:rsid w:val="00BE7BBE"/>
    <w:rsid w:val="00BF09C3"/>
    <w:rsid w:val="00BF0F1F"/>
    <w:rsid w:val="00BF1384"/>
    <w:rsid w:val="00BF1B84"/>
    <w:rsid w:val="00BF26AB"/>
    <w:rsid w:val="00BF2748"/>
    <w:rsid w:val="00BF2E55"/>
    <w:rsid w:val="00BF324F"/>
    <w:rsid w:val="00BF3EBB"/>
    <w:rsid w:val="00BF4214"/>
    <w:rsid w:val="00BF42D2"/>
    <w:rsid w:val="00BF42DD"/>
    <w:rsid w:val="00BF43DB"/>
    <w:rsid w:val="00BF54A1"/>
    <w:rsid w:val="00BF5A41"/>
    <w:rsid w:val="00BF639C"/>
    <w:rsid w:val="00C00170"/>
    <w:rsid w:val="00C001AD"/>
    <w:rsid w:val="00C0110F"/>
    <w:rsid w:val="00C01A9C"/>
    <w:rsid w:val="00C020A3"/>
    <w:rsid w:val="00C023B8"/>
    <w:rsid w:val="00C034F0"/>
    <w:rsid w:val="00C036F3"/>
    <w:rsid w:val="00C041D3"/>
    <w:rsid w:val="00C0515D"/>
    <w:rsid w:val="00C059DC"/>
    <w:rsid w:val="00C0614D"/>
    <w:rsid w:val="00C068CA"/>
    <w:rsid w:val="00C06C8A"/>
    <w:rsid w:val="00C06F4D"/>
    <w:rsid w:val="00C07424"/>
    <w:rsid w:val="00C076FD"/>
    <w:rsid w:val="00C07E79"/>
    <w:rsid w:val="00C10054"/>
    <w:rsid w:val="00C101B5"/>
    <w:rsid w:val="00C10A13"/>
    <w:rsid w:val="00C10B0C"/>
    <w:rsid w:val="00C10CD7"/>
    <w:rsid w:val="00C10FF2"/>
    <w:rsid w:val="00C11406"/>
    <w:rsid w:val="00C116C0"/>
    <w:rsid w:val="00C1171D"/>
    <w:rsid w:val="00C11790"/>
    <w:rsid w:val="00C11CFE"/>
    <w:rsid w:val="00C12B9C"/>
    <w:rsid w:val="00C12DF8"/>
    <w:rsid w:val="00C1319D"/>
    <w:rsid w:val="00C1385F"/>
    <w:rsid w:val="00C138B3"/>
    <w:rsid w:val="00C141E5"/>
    <w:rsid w:val="00C149C9"/>
    <w:rsid w:val="00C14DCA"/>
    <w:rsid w:val="00C1665E"/>
    <w:rsid w:val="00C16D3E"/>
    <w:rsid w:val="00C170FB"/>
    <w:rsid w:val="00C20223"/>
    <w:rsid w:val="00C218FC"/>
    <w:rsid w:val="00C21F13"/>
    <w:rsid w:val="00C2256D"/>
    <w:rsid w:val="00C22DCD"/>
    <w:rsid w:val="00C232EB"/>
    <w:rsid w:val="00C234BD"/>
    <w:rsid w:val="00C2544B"/>
    <w:rsid w:val="00C26649"/>
    <w:rsid w:val="00C26750"/>
    <w:rsid w:val="00C26D80"/>
    <w:rsid w:val="00C271E5"/>
    <w:rsid w:val="00C274F6"/>
    <w:rsid w:val="00C27FFD"/>
    <w:rsid w:val="00C30663"/>
    <w:rsid w:val="00C30D79"/>
    <w:rsid w:val="00C31198"/>
    <w:rsid w:val="00C3181A"/>
    <w:rsid w:val="00C31BF9"/>
    <w:rsid w:val="00C33A92"/>
    <w:rsid w:val="00C33D7D"/>
    <w:rsid w:val="00C33E6E"/>
    <w:rsid w:val="00C3419A"/>
    <w:rsid w:val="00C34C9D"/>
    <w:rsid w:val="00C34D05"/>
    <w:rsid w:val="00C35025"/>
    <w:rsid w:val="00C35243"/>
    <w:rsid w:val="00C35CBF"/>
    <w:rsid w:val="00C35D57"/>
    <w:rsid w:val="00C36615"/>
    <w:rsid w:val="00C36914"/>
    <w:rsid w:val="00C36D6E"/>
    <w:rsid w:val="00C37050"/>
    <w:rsid w:val="00C37DAD"/>
    <w:rsid w:val="00C40A58"/>
    <w:rsid w:val="00C41374"/>
    <w:rsid w:val="00C41474"/>
    <w:rsid w:val="00C41CBE"/>
    <w:rsid w:val="00C4233D"/>
    <w:rsid w:val="00C429A2"/>
    <w:rsid w:val="00C42AAE"/>
    <w:rsid w:val="00C42DE6"/>
    <w:rsid w:val="00C437A9"/>
    <w:rsid w:val="00C439AB"/>
    <w:rsid w:val="00C43CCF"/>
    <w:rsid w:val="00C43D41"/>
    <w:rsid w:val="00C443CE"/>
    <w:rsid w:val="00C4472C"/>
    <w:rsid w:val="00C44C34"/>
    <w:rsid w:val="00C44C6B"/>
    <w:rsid w:val="00C44CDF"/>
    <w:rsid w:val="00C451CF"/>
    <w:rsid w:val="00C461BA"/>
    <w:rsid w:val="00C46323"/>
    <w:rsid w:val="00C4645A"/>
    <w:rsid w:val="00C473C8"/>
    <w:rsid w:val="00C47470"/>
    <w:rsid w:val="00C477F5"/>
    <w:rsid w:val="00C479BF"/>
    <w:rsid w:val="00C47A7E"/>
    <w:rsid w:val="00C5002C"/>
    <w:rsid w:val="00C5050D"/>
    <w:rsid w:val="00C51037"/>
    <w:rsid w:val="00C510E2"/>
    <w:rsid w:val="00C51C4B"/>
    <w:rsid w:val="00C51E85"/>
    <w:rsid w:val="00C53A8B"/>
    <w:rsid w:val="00C543E0"/>
    <w:rsid w:val="00C54691"/>
    <w:rsid w:val="00C548A9"/>
    <w:rsid w:val="00C54D28"/>
    <w:rsid w:val="00C55191"/>
    <w:rsid w:val="00C55792"/>
    <w:rsid w:val="00C55C42"/>
    <w:rsid w:val="00C56055"/>
    <w:rsid w:val="00C5664A"/>
    <w:rsid w:val="00C5666C"/>
    <w:rsid w:val="00C568B5"/>
    <w:rsid w:val="00C56ADB"/>
    <w:rsid w:val="00C56D57"/>
    <w:rsid w:val="00C5762F"/>
    <w:rsid w:val="00C57810"/>
    <w:rsid w:val="00C57C9F"/>
    <w:rsid w:val="00C57E39"/>
    <w:rsid w:val="00C60180"/>
    <w:rsid w:val="00C60941"/>
    <w:rsid w:val="00C60DEB"/>
    <w:rsid w:val="00C61184"/>
    <w:rsid w:val="00C61B00"/>
    <w:rsid w:val="00C61C3D"/>
    <w:rsid w:val="00C62968"/>
    <w:rsid w:val="00C63E3E"/>
    <w:rsid w:val="00C64001"/>
    <w:rsid w:val="00C64D49"/>
    <w:rsid w:val="00C64DDA"/>
    <w:rsid w:val="00C650AF"/>
    <w:rsid w:val="00C65C4F"/>
    <w:rsid w:val="00C6644A"/>
    <w:rsid w:val="00C66504"/>
    <w:rsid w:val="00C667B2"/>
    <w:rsid w:val="00C67BD6"/>
    <w:rsid w:val="00C70548"/>
    <w:rsid w:val="00C706BC"/>
    <w:rsid w:val="00C707D4"/>
    <w:rsid w:val="00C707D8"/>
    <w:rsid w:val="00C70C7E"/>
    <w:rsid w:val="00C70C9D"/>
    <w:rsid w:val="00C70CA6"/>
    <w:rsid w:val="00C70FE7"/>
    <w:rsid w:val="00C7210D"/>
    <w:rsid w:val="00C721E0"/>
    <w:rsid w:val="00C72869"/>
    <w:rsid w:val="00C7290E"/>
    <w:rsid w:val="00C734FC"/>
    <w:rsid w:val="00C7381E"/>
    <w:rsid w:val="00C73E9A"/>
    <w:rsid w:val="00C74B40"/>
    <w:rsid w:val="00C752E0"/>
    <w:rsid w:val="00C754D3"/>
    <w:rsid w:val="00C76789"/>
    <w:rsid w:val="00C76973"/>
    <w:rsid w:val="00C7784B"/>
    <w:rsid w:val="00C8007C"/>
    <w:rsid w:val="00C802C0"/>
    <w:rsid w:val="00C80FEB"/>
    <w:rsid w:val="00C812CF"/>
    <w:rsid w:val="00C81661"/>
    <w:rsid w:val="00C81695"/>
    <w:rsid w:val="00C81E8A"/>
    <w:rsid w:val="00C81EE2"/>
    <w:rsid w:val="00C82947"/>
    <w:rsid w:val="00C82A3D"/>
    <w:rsid w:val="00C82D83"/>
    <w:rsid w:val="00C830B4"/>
    <w:rsid w:val="00C8312C"/>
    <w:rsid w:val="00C83239"/>
    <w:rsid w:val="00C84513"/>
    <w:rsid w:val="00C845F1"/>
    <w:rsid w:val="00C8587F"/>
    <w:rsid w:val="00C85A21"/>
    <w:rsid w:val="00C85EC2"/>
    <w:rsid w:val="00C86472"/>
    <w:rsid w:val="00C86E52"/>
    <w:rsid w:val="00C877BE"/>
    <w:rsid w:val="00C8780F"/>
    <w:rsid w:val="00C903B2"/>
    <w:rsid w:val="00C91082"/>
    <w:rsid w:val="00C91694"/>
    <w:rsid w:val="00C91D33"/>
    <w:rsid w:val="00C91F07"/>
    <w:rsid w:val="00C922FF"/>
    <w:rsid w:val="00C92D17"/>
    <w:rsid w:val="00C92DED"/>
    <w:rsid w:val="00C92E16"/>
    <w:rsid w:val="00C92E72"/>
    <w:rsid w:val="00C9394E"/>
    <w:rsid w:val="00C93CB4"/>
    <w:rsid w:val="00C940C6"/>
    <w:rsid w:val="00C94189"/>
    <w:rsid w:val="00C945C0"/>
    <w:rsid w:val="00C94AAA"/>
    <w:rsid w:val="00C94BE0"/>
    <w:rsid w:val="00C94F99"/>
    <w:rsid w:val="00C96128"/>
    <w:rsid w:val="00C961E6"/>
    <w:rsid w:val="00C97A6E"/>
    <w:rsid w:val="00CA08DD"/>
    <w:rsid w:val="00CA1142"/>
    <w:rsid w:val="00CA1303"/>
    <w:rsid w:val="00CA1601"/>
    <w:rsid w:val="00CA1B74"/>
    <w:rsid w:val="00CA35AB"/>
    <w:rsid w:val="00CA5325"/>
    <w:rsid w:val="00CA544C"/>
    <w:rsid w:val="00CA5BA7"/>
    <w:rsid w:val="00CA5D3E"/>
    <w:rsid w:val="00CA6832"/>
    <w:rsid w:val="00CA730D"/>
    <w:rsid w:val="00CA77C8"/>
    <w:rsid w:val="00CA7EFC"/>
    <w:rsid w:val="00CB0143"/>
    <w:rsid w:val="00CB0209"/>
    <w:rsid w:val="00CB0881"/>
    <w:rsid w:val="00CB0903"/>
    <w:rsid w:val="00CB102C"/>
    <w:rsid w:val="00CB23A9"/>
    <w:rsid w:val="00CB241E"/>
    <w:rsid w:val="00CB2DAF"/>
    <w:rsid w:val="00CB2DFC"/>
    <w:rsid w:val="00CB31FA"/>
    <w:rsid w:val="00CB337F"/>
    <w:rsid w:val="00CB3387"/>
    <w:rsid w:val="00CB3C58"/>
    <w:rsid w:val="00CB42C0"/>
    <w:rsid w:val="00CB481C"/>
    <w:rsid w:val="00CB4EE4"/>
    <w:rsid w:val="00CB60E0"/>
    <w:rsid w:val="00CB6598"/>
    <w:rsid w:val="00CB665B"/>
    <w:rsid w:val="00CB69D8"/>
    <w:rsid w:val="00CB74FC"/>
    <w:rsid w:val="00CB7D71"/>
    <w:rsid w:val="00CC024E"/>
    <w:rsid w:val="00CC057A"/>
    <w:rsid w:val="00CC2FFB"/>
    <w:rsid w:val="00CC34EF"/>
    <w:rsid w:val="00CC3E40"/>
    <w:rsid w:val="00CC3FEC"/>
    <w:rsid w:val="00CC4BE0"/>
    <w:rsid w:val="00CC4C3E"/>
    <w:rsid w:val="00CC576C"/>
    <w:rsid w:val="00CC5DF0"/>
    <w:rsid w:val="00CC5F91"/>
    <w:rsid w:val="00CC7726"/>
    <w:rsid w:val="00CC7DB0"/>
    <w:rsid w:val="00CC7F5C"/>
    <w:rsid w:val="00CD0457"/>
    <w:rsid w:val="00CD2FD5"/>
    <w:rsid w:val="00CD309B"/>
    <w:rsid w:val="00CD3135"/>
    <w:rsid w:val="00CD32E1"/>
    <w:rsid w:val="00CD3FA8"/>
    <w:rsid w:val="00CD47E0"/>
    <w:rsid w:val="00CD537D"/>
    <w:rsid w:val="00CD6CCC"/>
    <w:rsid w:val="00CD7D1A"/>
    <w:rsid w:val="00CE0C31"/>
    <w:rsid w:val="00CE19BE"/>
    <w:rsid w:val="00CE2777"/>
    <w:rsid w:val="00CE2C93"/>
    <w:rsid w:val="00CE2E1B"/>
    <w:rsid w:val="00CE37E7"/>
    <w:rsid w:val="00CE3E73"/>
    <w:rsid w:val="00CE3EC1"/>
    <w:rsid w:val="00CE4099"/>
    <w:rsid w:val="00CE49F6"/>
    <w:rsid w:val="00CE5996"/>
    <w:rsid w:val="00CE5C30"/>
    <w:rsid w:val="00CE5F97"/>
    <w:rsid w:val="00CE69F7"/>
    <w:rsid w:val="00CE6C5D"/>
    <w:rsid w:val="00CE6FF0"/>
    <w:rsid w:val="00CE706F"/>
    <w:rsid w:val="00CE7114"/>
    <w:rsid w:val="00CE779E"/>
    <w:rsid w:val="00CE7922"/>
    <w:rsid w:val="00CE7C12"/>
    <w:rsid w:val="00CF21DC"/>
    <w:rsid w:val="00CF3092"/>
    <w:rsid w:val="00CF3226"/>
    <w:rsid w:val="00CF3963"/>
    <w:rsid w:val="00CF460F"/>
    <w:rsid w:val="00CF4DB5"/>
    <w:rsid w:val="00CF5978"/>
    <w:rsid w:val="00CF626A"/>
    <w:rsid w:val="00CF6664"/>
    <w:rsid w:val="00CF6E10"/>
    <w:rsid w:val="00CF7111"/>
    <w:rsid w:val="00CF7B12"/>
    <w:rsid w:val="00CF7D4F"/>
    <w:rsid w:val="00D005A2"/>
    <w:rsid w:val="00D00913"/>
    <w:rsid w:val="00D00CBC"/>
    <w:rsid w:val="00D00CFD"/>
    <w:rsid w:val="00D00DC3"/>
    <w:rsid w:val="00D01674"/>
    <w:rsid w:val="00D01694"/>
    <w:rsid w:val="00D01B5D"/>
    <w:rsid w:val="00D0276B"/>
    <w:rsid w:val="00D03028"/>
    <w:rsid w:val="00D03320"/>
    <w:rsid w:val="00D033FA"/>
    <w:rsid w:val="00D03FA3"/>
    <w:rsid w:val="00D04A90"/>
    <w:rsid w:val="00D0588B"/>
    <w:rsid w:val="00D05A38"/>
    <w:rsid w:val="00D05BD4"/>
    <w:rsid w:val="00D05CE1"/>
    <w:rsid w:val="00D05E31"/>
    <w:rsid w:val="00D06254"/>
    <w:rsid w:val="00D067A4"/>
    <w:rsid w:val="00D118F1"/>
    <w:rsid w:val="00D11C12"/>
    <w:rsid w:val="00D11C3F"/>
    <w:rsid w:val="00D137F0"/>
    <w:rsid w:val="00D13A97"/>
    <w:rsid w:val="00D13D5A"/>
    <w:rsid w:val="00D13EF2"/>
    <w:rsid w:val="00D14164"/>
    <w:rsid w:val="00D14593"/>
    <w:rsid w:val="00D14875"/>
    <w:rsid w:val="00D14FE9"/>
    <w:rsid w:val="00D15DC3"/>
    <w:rsid w:val="00D163F6"/>
    <w:rsid w:val="00D164DA"/>
    <w:rsid w:val="00D171B7"/>
    <w:rsid w:val="00D177D1"/>
    <w:rsid w:val="00D17B39"/>
    <w:rsid w:val="00D20508"/>
    <w:rsid w:val="00D20533"/>
    <w:rsid w:val="00D21AF7"/>
    <w:rsid w:val="00D21B85"/>
    <w:rsid w:val="00D2275A"/>
    <w:rsid w:val="00D2341F"/>
    <w:rsid w:val="00D23762"/>
    <w:rsid w:val="00D23828"/>
    <w:rsid w:val="00D2383E"/>
    <w:rsid w:val="00D241B9"/>
    <w:rsid w:val="00D24690"/>
    <w:rsid w:val="00D24DB2"/>
    <w:rsid w:val="00D25A9A"/>
    <w:rsid w:val="00D25AD2"/>
    <w:rsid w:val="00D25C2A"/>
    <w:rsid w:val="00D261D5"/>
    <w:rsid w:val="00D2695C"/>
    <w:rsid w:val="00D27187"/>
    <w:rsid w:val="00D2719E"/>
    <w:rsid w:val="00D271A4"/>
    <w:rsid w:val="00D27D3D"/>
    <w:rsid w:val="00D30DFE"/>
    <w:rsid w:val="00D30F1D"/>
    <w:rsid w:val="00D31261"/>
    <w:rsid w:val="00D31590"/>
    <w:rsid w:val="00D31B87"/>
    <w:rsid w:val="00D32D1C"/>
    <w:rsid w:val="00D33A1D"/>
    <w:rsid w:val="00D36894"/>
    <w:rsid w:val="00D37BFB"/>
    <w:rsid w:val="00D406B0"/>
    <w:rsid w:val="00D40CCB"/>
    <w:rsid w:val="00D412A8"/>
    <w:rsid w:val="00D41729"/>
    <w:rsid w:val="00D42000"/>
    <w:rsid w:val="00D437DC"/>
    <w:rsid w:val="00D43DBE"/>
    <w:rsid w:val="00D44309"/>
    <w:rsid w:val="00D44572"/>
    <w:rsid w:val="00D448C3"/>
    <w:rsid w:val="00D44AFB"/>
    <w:rsid w:val="00D44E8C"/>
    <w:rsid w:val="00D45E74"/>
    <w:rsid w:val="00D4607E"/>
    <w:rsid w:val="00D46252"/>
    <w:rsid w:val="00D462AE"/>
    <w:rsid w:val="00D46338"/>
    <w:rsid w:val="00D464D7"/>
    <w:rsid w:val="00D46520"/>
    <w:rsid w:val="00D4682D"/>
    <w:rsid w:val="00D46A63"/>
    <w:rsid w:val="00D46B91"/>
    <w:rsid w:val="00D479FB"/>
    <w:rsid w:val="00D502AD"/>
    <w:rsid w:val="00D50757"/>
    <w:rsid w:val="00D50A2F"/>
    <w:rsid w:val="00D50E4A"/>
    <w:rsid w:val="00D5113E"/>
    <w:rsid w:val="00D51B6F"/>
    <w:rsid w:val="00D51CD2"/>
    <w:rsid w:val="00D51D72"/>
    <w:rsid w:val="00D51F01"/>
    <w:rsid w:val="00D52035"/>
    <w:rsid w:val="00D526D9"/>
    <w:rsid w:val="00D52814"/>
    <w:rsid w:val="00D52890"/>
    <w:rsid w:val="00D52DC0"/>
    <w:rsid w:val="00D52EB8"/>
    <w:rsid w:val="00D52F32"/>
    <w:rsid w:val="00D52FEF"/>
    <w:rsid w:val="00D53047"/>
    <w:rsid w:val="00D54ABA"/>
    <w:rsid w:val="00D54E6D"/>
    <w:rsid w:val="00D557B7"/>
    <w:rsid w:val="00D559F6"/>
    <w:rsid w:val="00D5658E"/>
    <w:rsid w:val="00D57115"/>
    <w:rsid w:val="00D5723E"/>
    <w:rsid w:val="00D574E6"/>
    <w:rsid w:val="00D60C18"/>
    <w:rsid w:val="00D61509"/>
    <w:rsid w:val="00D618F9"/>
    <w:rsid w:val="00D61AAF"/>
    <w:rsid w:val="00D61CAD"/>
    <w:rsid w:val="00D62107"/>
    <w:rsid w:val="00D627BD"/>
    <w:rsid w:val="00D649C4"/>
    <w:rsid w:val="00D64A5D"/>
    <w:rsid w:val="00D64B88"/>
    <w:rsid w:val="00D6532E"/>
    <w:rsid w:val="00D654F9"/>
    <w:rsid w:val="00D6602F"/>
    <w:rsid w:val="00D665A0"/>
    <w:rsid w:val="00D66E69"/>
    <w:rsid w:val="00D67076"/>
    <w:rsid w:val="00D670A2"/>
    <w:rsid w:val="00D67162"/>
    <w:rsid w:val="00D67FEB"/>
    <w:rsid w:val="00D70268"/>
    <w:rsid w:val="00D70400"/>
    <w:rsid w:val="00D715F4"/>
    <w:rsid w:val="00D71733"/>
    <w:rsid w:val="00D71792"/>
    <w:rsid w:val="00D71D8D"/>
    <w:rsid w:val="00D72537"/>
    <w:rsid w:val="00D73054"/>
    <w:rsid w:val="00D730E4"/>
    <w:rsid w:val="00D734C4"/>
    <w:rsid w:val="00D744A6"/>
    <w:rsid w:val="00D74EE0"/>
    <w:rsid w:val="00D7514B"/>
    <w:rsid w:val="00D760C1"/>
    <w:rsid w:val="00D76810"/>
    <w:rsid w:val="00D76881"/>
    <w:rsid w:val="00D76C29"/>
    <w:rsid w:val="00D77055"/>
    <w:rsid w:val="00D77235"/>
    <w:rsid w:val="00D77522"/>
    <w:rsid w:val="00D7762E"/>
    <w:rsid w:val="00D77DE9"/>
    <w:rsid w:val="00D8044F"/>
    <w:rsid w:val="00D8065C"/>
    <w:rsid w:val="00D80BAC"/>
    <w:rsid w:val="00D813BD"/>
    <w:rsid w:val="00D81AED"/>
    <w:rsid w:val="00D81F65"/>
    <w:rsid w:val="00D8227D"/>
    <w:rsid w:val="00D82389"/>
    <w:rsid w:val="00D823F5"/>
    <w:rsid w:val="00D827BB"/>
    <w:rsid w:val="00D83B9E"/>
    <w:rsid w:val="00D84692"/>
    <w:rsid w:val="00D8548F"/>
    <w:rsid w:val="00D85D45"/>
    <w:rsid w:val="00D864F7"/>
    <w:rsid w:val="00D86B8E"/>
    <w:rsid w:val="00D872FB"/>
    <w:rsid w:val="00D8736E"/>
    <w:rsid w:val="00D90623"/>
    <w:rsid w:val="00D90F6F"/>
    <w:rsid w:val="00D9109C"/>
    <w:rsid w:val="00D9117C"/>
    <w:rsid w:val="00D912F6"/>
    <w:rsid w:val="00D9137F"/>
    <w:rsid w:val="00D91A05"/>
    <w:rsid w:val="00D9225C"/>
    <w:rsid w:val="00D92568"/>
    <w:rsid w:val="00D9265F"/>
    <w:rsid w:val="00D929D1"/>
    <w:rsid w:val="00D93300"/>
    <w:rsid w:val="00D93ABD"/>
    <w:rsid w:val="00D9498B"/>
    <w:rsid w:val="00D950C9"/>
    <w:rsid w:val="00D950D3"/>
    <w:rsid w:val="00D956FB"/>
    <w:rsid w:val="00D95B74"/>
    <w:rsid w:val="00D96C36"/>
    <w:rsid w:val="00D96E51"/>
    <w:rsid w:val="00D9708A"/>
    <w:rsid w:val="00D9779D"/>
    <w:rsid w:val="00D97C05"/>
    <w:rsid w:val="00D97DEA"/>
    <w:rsid w:val="00D97E1D"/>
    <w:rsid w:val="00D97EED"/>
    <w:rsid w:val="00DA00C7"/>
    <w:rsid w:val="00DA0292"/>
    <w:rsid w:val="00DA02F4"/>
    <w:rsid w:val="00DA1238"/>
    <w:rsid w:val="00DA13C6"/>
    <w:rsid w:val="00DA1C20"/>
    <w:rsid w:val="00DA306E"/>
    <w:rsid w:val="00DA3AD9"/>
    <w:rsid w:val="00DA490E"/>
    <w:rsid w:val="00DA5B2F"/>
    <w:rsid w:val="00DA5FD3"/>
    <w:rsid w:val="00DA67FA"/>
    <w:rsid w:val="00DA6FE5"/>
    <w:rsid w:val="00DB03AF"/>
    <w:rsid w:val="00DB07DF"/>
    <w:rsid w:val="00DB0948"/>
    <w:rsid w:val="00DB16B8"/>
    <w:rsid w:val="00DB1F9F"/>
    <w:rsid w:val="00DB260A"/>
    <w:rsid w:val="00DB3273"/>
    <w:rsid w:val="00DB3A6A"/>
    <w:rsid w:val="00DB3D43"/>
    <w:rsid w:val="00DB4289"/>
    <w:rsid w:val="00DB43CE"/>
    <w:rsid w:val="00DB4434"/>
    <w:rsid w:val="00DB4E56"/>
    <w:rsid w:val="00DB4F3C"/>
    <w:rsid w:val="00DB4FF6"/>
    <w:rsid w:val="00DB5078"/>
    <w:rsid w:val="00DB723D"/>
    <w:rsid w:val="00DB7AA3"/>
    <w:rsid w:val="00DC04D1"/>
    <w:rsid w:val="00DC0981"/>
    <w:rsid w:val="00DC0B1C"/>
    <w:rsid w:val="00DC0C4D"/>
    <w:rsid w:val="00DC0F04"/>
    <w:rsid w:val="00DC1005"/>
    <w:rsid w:val="00DC127F"/>
    <w:rsid w:val="00DC1C46"/>
    <w:rsid w:val="00DC2073"/>
    <w:rsid w:val="00DC2161"/>
    <w:rsid w:val="00DC21B5"/>
    <w:rsid w:val="00DC2484"/>
    <w:rsid w:val="00DC28B3"/>
    <w:rsid w:val="00DC2AAB"/>
    <w:rsid w:val="00DC34F1"/>
    <w:rsid w:val="00DC4065"/>
    <w:rsid w:val="00DC4622"/>
    <w:rsid w:val="00DC49CD"/>
    <w:rsid w:val="00DC4BBA"/>
    <w:rsid w:val="00DC4CBB"/>
    <w:rsid w:val="00DC581E"/>
    <w:rsid w:val="00DC5FE8"/>
    <w:rsid w:val="00DC6D28"/>
    <w:rsid w:val="00DC7072"/>
    <w:rsid w:val="00DC7459"/>
    <w:rsid w:val="00DC7A2D"/>
    <w:rsid w:val="00DC7BCD"/>
    <w:rsid w:val="00DD030D"/>
    <w:rsid w:val="00DD036C"/>
    <w:rsid w:val="00DD0650"/>
    <w:rsid w:val="00DD085C"/>
    <w:rsid w:val="00DD17B8"/>
    <w:rsid w:val="00DD1CC6"/>
    <w:rsid w:val="00DD1FE7"/>
    <w:rsid w:val="00DD2303"/>
    <w:rsid w:val="00DD2964"/>
    <w:rsid w:val="00DD2E87"/>
    <w:rsid w:val="00DD2F80"/>
    <w:rsid w:val="00DD347A"/>
    <w:rsid w:val="00DD3659"/>
    <w:rsid w:val="00DD43C3"/>
    <w:rsid w:val="00DD4D64"/>
    <w:rsid w:val="00DD5C23"/>
    <w:rsid w:val="00DD6869"/>
    <w:rsid w:val="00DD6EAA"/>
    <w:rsid w:val="00DD754D"/>
    <w:rsid w:val="00DD78A1"/>
    <w:rsid w:val="00DD7D78"/>
    <w:rsid w:val="00DE024D"/>
    <w:rsid w:val="00DE0776"/>
    <w:rsid w:val="00DE1603"/>
    <w:rsid w:val="00DE1EF8"/>
    <w:rsid w:val="00DE2055"/>
    <w:rsid w:val="00DE24F8"/>
    <w:rsid w:val="00DE3BE3"/>
    <w:rsid w:val="00DE4369"/>
    <w:rsid w:val="00DE4C18"/>
    <w:rsid w:val="00DE4E11"/>
    <w:rsid w:val="00DE515A"/>
    <w:rsid w:val="00DE635F"/>
    <w:rsid w:val="00DE670C"/>
    <w:rsid w:val="00DE675C"/>
    <w:rsid w:val="00DE6A34"/>
    <w:rsid w:val="00DE6C07"/>
    <w:rsid w:val="00DE7155"/>
    <w:rsid w:val="00DE7357"/>
    <w:rsid w:val="00DE7C9F"/>
    <w:rsid w:val="00DE7DA6"/>
    <w:rsid w:val="00DF0052"/>
    <w:rsid w:val="00DF0510"/>
    <w:rsid w:val="00DF0ABE"/>
    <w:rsid w:val="00DF0D68"/>
    <w:rsid w:val="00DF0F18"/>
    <w:rsid w:val="00DF2759"/>
    <w:rsid w:val="00DF28ED"/>
    <w:rsid w:val="00DF29E7"/>
    <w:rsid w:val="00DF30A2"/>
    <w:rsid w:val="00DF32DC"/>
    <w:rsid w:val="00DF34B6"/>
    <w:rsid w:val="00DF3DEB"/>
    <w:rsid w:val="00DF420C"/>
    <w:rsid w:val="00DF48FF"/>
    <w:rsid w:val="00DF49BB"/>
    <w:rsid w:val="00DF59BD"/>
    <w:rsid w:val="00DF5CDA"/>
    <w:rsid w:val="00DF5D6C"/>
    <w:rsid w:val="00DF5FD5"/>
    <w:rsid w:val="00DF6073"/>
    <w:rsid w:val="00DF60D3"/>
    <w:rsid w:val="00DF7834"/>
    <w:rsid w:val="00DF7EF7"/>
    <w:rsid w:val="00E007A8"/>
    <w:rsid w:val="00E01BC7"/>
    <w:rsid w:val="00E01CEA"/>
    <w:rsid w:val="00E02887"/>
    <w:rsid w:val="00E02BEB"/>
    <w:rsid w:val="00E03304"/>
    <w:rsid w:val="00E03CE0"/>
    <w:rsid w:val="00E05857"/>
    <w:rsid w:val="00E05876"/>
    <w:rsid w:val="00E0592A"/>
    <w:rsid w:val="00E05D36"/>
    <w:rsid w:val="00E05DD8"/>
    <w:rsid w:val="00E05FBC"/>
    <w:rsid w:val="00E0601F"/>
    <w:rsid w:val="00E0652B"/>
    <w:rsid w:val="00E07655"/>
    <w:rsid w:val="00E07C60"/>
    <w:rsid w:val="00E07E3E"/>
    <w:rsid w:val="00E07F15"/>
    <w:rsid w:val="00E10AA0"/>
    <w:rsid w:val="00E11A4F"/>
    <w:rsid w:val="00E11FD4"/>
    <w:rsid w:val="00E12364"/>
    <w:rsid w:val="00E12BB5"/>
    <w:rsid w:val="00E12D22"/>
    <w:rsid w:val="00E13651"/>
    <w:rsid w:val="00E14B68"/>
    <w:rsid w:val="00E14F62"/>
    <w:rsid w:val="00E150CF"/>
    <w:rsid w:val="00E1540C"/>
    <w:rsid w:val="00E15639"/>
    <w:rsid w:val="00E1586C"/>
    <w:rsid w:val="00E15EFC"/>
    <w:rsid w:val="00E15F44"/>
    <w:rsid w:val="00E162FD"/>
    <w:rsid w:val="00E166E8"/>
    <w:rsid w:val="00E16A74"/>
    <w:rsid w:val="00E173D1"/>
    <w:rsid w:val="00E178FA"/>
    <w:rsid w:val="00E20019"/>
    <w:rsid w:val="00E20C02"/>
    <w:rsid w:val="00E215C1"/>
    <w:rsid w:val="00E21677"/>
    <w:rsid w:val="00E221FC"/>
    <w:rsid w:val="00E22E1D"/>
    <w:rsid w:val="00E22FC3"/>
    <w:rsid w:val="00E235DF"/>
    <w:rsid w:val="00E23AE6"/>
    <w:rsid w:val="00E24654"/>
    <w:rsid w:val="00E2562B"/>
    <w:rsid w:val="00E25D2E"/>
    <w:rsid w:val="00E2635C"/>
    <w:rsid w:val="00E263D8"/>
    <w:rsid w:val="00E267D4"/>
    <w:rsid w:val="00E26CC4"/>
    <w:rsid w:val="00E27521"/>
    <w:rsid w:val="00E27A2E"/>
    <w:rsid w:val="00E300EF"/>
    <w:rsid w:val="00E30BE3"/>
    <w:rsid w:val="00E31622"/>
    <w:rsid w:val="00E31B66"/>
    <w:rsid w:val="00E31D51"/>
    <w:rsid w:val="00E320F5"/>
    <w:rsid w:val="00E32304"/>
    <w:rsid w:val="00E32AEC"/>
    <w:rsid w:val="00E32B3C"/>
    <w:rsid w:val="00E338F0"/>
    <w:rsid w:val="00E3421C"/>
    <w:rsid w:val="00E3430F"/>
    <w:rsid w:val="00E344CD"/>
    <w:rsid w:val="00E3544B"/>
    <w:rsid w:val="00E36BCD"/>
    <w:rsid w:val="00E3738B"/>
    <w:rsid w:val="00E37724"/>
    <w:rsid w:val="00E37FAE"/>
    <w:rsid w:val="00E41453"/>
    <w:rsid w:val="00E418AC"/>
    <w:rsid w:val="00E42733"/>
    <w:rsid w:val="00E42A75"/>
    <w:rsid w:val="00E42E82"/>
    <w:rsid w:val="00E43F79"/>
    <w:rsid w:val="00E451FE"/>
    <w:rsid w:val="00E46948"/>
    <w:rsid w:val="00E46D40"/>
    <w:rsid w:val="00E46F07"/>
    <w:rsid w:val="00E477E5"/>
    <w:rsid w:val="00E47E9E"/>
    <w:rsid w:val="00E500AE"/>
    <w:rsid w:val="00E50514"/>
    <w:rsid w:val="00E507A4"/>
    <w:rsid w:val="00E508FC"/>
    <w:rsid w:val="00E51516"/>
    <w:rsid w:val="00E5161F"/>
    <w:rsid w:val="00E51B00"/>
    <w:rsid w:val="00E51DB4"/>
    <w:rsid w:val="00E522DD"/>
    <w:rsid w:val="00E52897"/>
    <w:rsid w:val="00E52A49"/>
    <w:rsid w:val="00E53FD3"/>
    <w:rsid w:val="00E54076"/>
    <w:rsid w:val="00E5477A"/>
    <w:rsid w:val="00E55502"/>
    <w:rsid w:val="00E55898"/>
    <w:rsid w:val="00E56C0F"/>
    <w:rsid w:val="00E575EA"/>
    <w:rsid w:val="00E5797F"/>
    <w:rsid w:val="00E57E33"/>
    <w:rsid w:val="00E6024C"/>
    <w:rsid w:val="00E60997"/>
    <w:rsid w:val="00E6109F"/>
    <w:rsid w:val="00E62209"/>
    <w:rsid w:val="00E62E0F"/>
    <w:rsid w:val="00E64476"/>
    <w:rsid w:val="00E64888"/>
    <w:rsid w:val="00E649C0"/>
    <w:rsid w:val="00E64FF3"/>
    <w:rsid w:val="00E651EF"/>
    <w:rsid w:val="00E65273"/>
    <w:rsid w:val="00E6642B"/>
    <w:rsid w:val="00E66590"/>
    <w:rsid w:val="00E66D0B"/>
    <w:rsid w:val="00E66D1B"/>
    <w:rsid w:val="00E66E3E"/>
    <w:rsid w:val="00E66FAA"/>
    <w:rsid w:val="00E67281"/>
    <w:rsid w:val="00E67445"/>
    <w:rsid w:val="00E70BC9"/>
    <w:rsid w:val="00E70FE4"/>
    <w:rsid w:val="00E71088"/>
    <w:rsid w:val="00E71AA0"/>
    <w:rsid w:val="00E71DFF"/>
    <w:rsid w:val="00E72313"/>
    <w:rsid w:val="00E72337"/>
    <w:rsid w:val="00E723CF"/>
    <w:rsid w:val="00E74A32"/>
    <w:rsid w:val="00E7529C"/>
    <w:rsid w:val="00E755B0"/>
    <w:rsid w:val="00E75EF0"/>
    <w:rsid w:val="00E76132"/>
    <w:rsid w:val="00E76DD4"/>
    <w:rsid w:val="00E80C3E"/>
    <w:rsid w:val="00E8159C"/>
    <w:rsid w:val="00E819D1"/>
    <w:rsid w:val="00E81AF3"/>
    <w:rsid w:val="00E82411"/>
    <w:rsid w:val="00E82C16"/>
    <w:rsid w:val="00E82CA3"/>
    <w:rsid w:val="00E82EDB"/>
    <w:rsid w:val="00E83D47"/>
    <w:rsid w:val="00E83DB7"/>
    <w:rsid w:val="00E84195"/>
    <w:rsid w:val="00E850D6"/>
    <w:rsid w:val="00E8512C"/>
    <w:rsid w:val="00E86180"/>
    <w:rsid w:val="00E86A49"/>
    <w:rsid w:val="00E86AED"/>
    <w:rsid w:val="00E86BE0"/>
    <w:rsid w:val="00E86C1D"/>
    <w:rsid w:val="00E86D10"/>
    <w:rsid w:val="00E878DE"/>
    <w:rsid w:val="00E87EEE"/>
    <w:rsid w:val="00E90340"/>
    <w:rsid w:val="00E91314"/>
    <w:rsid w:val="00E92887"/>
    <w:rsid w:val="00E92945"/>
    <w:rsid w:val="00E92B7B"/>
    <w:rsid w:val="00E93657"/>
    <w:rsid w:val="00E940CD"/>
    <w:rsid w:val="00E940E7"/>
    <w:rsid w:val="00E94D1B"/>
    <w:rsid w:val="00E954A8"/>
    <w:rsid w:val="00E961A5"/>
    <w:rsid w:val="00E975F9"/>
    <w:rsid w:val="00E97C5F"/>
    <w:rsid w:val="00E97E10"/>
    <w:rsid w:val="00EA0415"/>
    <w:rsid w:val="00EA069D"/>
    <w:rsid w:val="00EA0FD1"/>
    <w:rsid w:val="00EA288C"/>
    <w:rsid w:val="00EA2CBA"/>
    <w:rsid w:val="00EA31CB"/>
    <w:rsid w:val="00EA3AA6"/>
    <w:rsid w:val="00EA4168"/>
    <w:rsid w:val="00EA44C1"/>
    <w:rsid w:val="00EA51DE"/>
    <w:rsid w:val="00EA572B"/>
    <w:rsid w:val="00EA5863"/>
    <w:rsid w:val="00EA5CDE"/>
    <w:rsid w:val="00EA5D37"/>
    <w:rsid w:val="00EA6D6F"/>
    <w:rsid w:val="00EA70DE"/>
    <w:rsid w:val="00EA7407"/>
    <w:rsid w:val="00EA7B5C"/>
    <w:rsid w:val="00EA7FE2"/>
    <w:rsid w:val="00EB04C6"/>
    <w:rsid w:val="00EB0A7D"/>
    <w:rsid w:val="00EB1A9A"/>
    <w:rsid w:val="00EB1D47"/>
    <w:rsid w:val="00EB1E6B"/>
    <w:rsid w:val="00EB22E9"/>
    <w:rsid w:val="00EB250C"/>
    <w:rsid w:val="00EB2512"/>
    <w:rsid w:val="00EB2FEF"/>
    <w:rsid w:val="00EB3434"/>
    <w:rsid w:val="00EB39C5"/>
    <w:rsid w:val="00EB3B3A"/>
    <w:rsid w:val="00EB3C4E"/>
    <w:rsid w:val="00EB3DA5"/>
    <w:rsid w:val="00EB405F"/>
    <w:rsid w:val="00EB415D"/>
    <w:rsid w:val="00EB4323"/>
    <w:rsid w:val="00EB46EC"/>
    <w:rsid w:val="00EB5294"/>
    <w:rsid w:val="00EB6084"/>
    <w:rsid w:val="00EB6154"/>
    <w:rsid w:val="00EB6DDA"/>
    <w:rsid w:val="00EB6E76"/>
    <w:rsid w:val="00EB7072"/>
    <w:rsid w:val="00EB737F"/>
    <w:rsid w:val="00EB7519"/>
    <w:rsid w:val="00EB7B8A"/>
    <w:rsid w:val="00EC0063"/>
    <w:rsid w:val="00EC0085"/>
    <w:rsid w:val="00EC0AAB"/>
    <w:rsid w:val="00EC1426"/>
    <w:rsid w:val="00EC1D61"/>
    <w:rsid w:val="00EC238F"/>
    <w:rsid w:val="00EC2EA0"/>
    <w:rsid w:val="00EC56D3"/>
    <w:rsid w:val="00EC62BD"/>
    <w:rsid w:val="00EC65D4"/>
    <w:rsid w:val="00EC7A91"/>
    <w:rsid w:val="00ED014A"/>
    <w:rsid w:val="00ED01D4"/>
    <w:rsid w:val="00ED0237"/>
    <w:rsid w:val="00ED0343"/>
    <w:rsid w:val="00ED0ACE"/>
    <w:rsid w:val="00ED1310"/>
    <w:rsid w:val="00ED1825"/>
    <w:rsid w:val="00ED183A"/>
    <w:rsid w:val="00ED1CC2"/>
    <w:rsid w:val="00ED1D10"/>
    <w:rsid w:val="00ED266E"/>
    <w:rsid w:val="00ED26A0"/>
    <w:rsid w:val="00ED280C"/>
    <w:rsid w:val="00ED2CF0"/>
    <w:rsid w:val="00ED32F5"/>
    <w:rsid w:val="00ED3858"/>
    <w:rsid w:val="00ED3C5A"/>
    <w:rsid w:val="00ED3D4C"/>
    <w:rsid w:val="00ED424C"/>
    <w:rsid w:val="00ED4600"/>
    <w:rsid w:val="00ED47BA"/>
    <w:rsid w:val="00ED4BFC"/>
    <w:rsid w:val="00ED4CF6"/>
    <w:rsid w:val="00ED53DD"/>
    <w:rsid w:val="00ED5735"/>
    <w:rsid w:val="00ED5D26"/>
    <w:rsid w:val="00ED5D2B"/>
    <w:rsid w:val="00ED5F42"/>
    <w:rsid w:val="00ED62F8"/>
    <w:rsid w:val="00ED6DF1"/>
    <w:rsid w:val="00ED7DBA"/>
    <w:rsid w:val="00EE065E"/>
    <w:rsid w:val="00EE12F7"/>
    <w:rsid w:val="00EE160F"/>
    <w:rsid w:val="00EE16CD"/>
    <w:rsid w:val="00EE1AF6"/>
    <w:rsid w:val="00EE1C07"/>
    <w:rsid w:val="00EE21C0"/>
    <w:rsid w:val="00EE22B6"/>
    <w:rsid w:val="00EE2408"/>
    <w:rsid w:val="00EE286A"/>
    <w:rsid w:val="00EE2BC1"/>
    <w:rsid w:val="00EE2DF4"/>
    <w:rsid w:val="00EE4B83"/>
    <w:rsid w:val="00EE6377"/>
    <w:rsid w:val="00EE68F1"/>
    <w:rsid w:val="00EE6BFF"/>
    <w:rsid w:val="00EE7023"/>
    <w:rsid w:val="00EE7235"/>
    <w:rsid w:val="00EE76B2"/>
    <w:rsid w:val="00EE7933"/>
    <w:rsid w:val="00EE7F92"/>
    <w:rsid w:val="00EF0901"/>
    <w:rsid w:val="00EF1948"/>
    <w:rsid w:val="00EF22CB"/>
    <w:rsid w:val="00EF22E0"/>
    <w:rsid w:val="00EF23B7"/>
    <w:rsid w:val="00EF31BE"/>
    <w:rsid w:val="00EF3CFB"/>
    <w:rsid w:val="00EF4631"/>
    <w:rsid w:val="00EF56E4"/>
    <w:rsid w:val="00EF6BEA"/>
    <w:rsid w:val="00EF718F"/>
    <w:rsid w:val="00EF79C8"/>
    <w:rsid w:val="00F003E9"/>
    <w:rsid w:val="00F008C5"/>
    <w:rsid w:val="00F00CF7"/>
    <w:rsid w:val="00F015F1"/>
    <w:rsid w:val="00F021A4"/>
    <w:rsid w:val="00F037C7"/>
    <w:rsid w:val="00F042DD"/>
    <w:rsid w:val="00F0440E"/>
    <w:rsid w:val="00F04B5D"/>
    <w:rsid w:val="00F050AC"/>
    <w:rsid w:val="00F05BDE"/>
    <w:rsid w:val="00F05F23"/>
    <w:rsid w:val="00F0627A"/>
    <w:rsid w:val="00F063FC"/>
    <w:rsid w:val="00F0654B"/>
    <w:rsid w:val="00F067AF"/>
    <w:rsid w:val="00F069BF"/>
    <w:rsid w:val="00F074D8"/>
    <w:rsid w:val="00F07AD1"/>
    <w:rsid w:val="00F07C4E"/>
    <w:rsid w:val="00F104C2"/>
    <w:rsid w:val="00F117A8"/>
    <w:rsid w:val="00F11878"/>
    <w:rsid w:val="00F11A0E"/>
    <w:rsid w:val="00F1245A"/>
    <w:rsid w:val="00F1275C"/>
    <w:rsid w:val="00F13750"/>
    <w:rsid w:val="00F14509"/>
    <w:rsid w:val="00F145FC"/>
    <w:rsid w:val="00F14783"/>
    <w:rsid w:val="00F14997"/>
    <w:rsid w:val="00F14A92"/>
    <w:rsid w:val="00F1533E"/>
    <w:rsid w:val="00F15DE9"/>
    <w:rsid w:val="00F15DF5"/>
    <w:rsid w:val="00F15F4D"/>
    <w:rsid w:val="00F16427"/>
    <w:rsid w:val="00F1693C"/>
    <w:rsid w:val="00F16D23"/>
    <w:rsid w:val="00F21186"/>
    <w:rsid w:val="00F21196"/>
    <w:rsid w:val="00F21C19"/>
    <w:rsid w:val="00F22236"/>
    <w:rsid w:val="00F22B1F"/>
    <w:rsid w:val="00F22BD7"/>
    <w:rsid w:val="00F23CE1"/>
    <w:rsid w:val="00F24066"/>
    <w:rsid w:val="00F24632"/>
    <w:rsid w:val="00F247C4"/>
    <w:rsid w:val="00F25286"/>
    <w:rsid w:val="00F25655"/>
    <w:rsid w:val="00F25F82"/>
    <w:rsid w:val="00F26447"/>
    <w:rsid w:val="00F26665"/>
    <w:rsid w:val="00F27EA5"/>
    <w:rsid w:val="00F3070D"/>
    <w:rsid w:val="00F30905"/>
    <w:rsid w:val="00F30C43"/>
    <w:rsid w:val="00F312A6"/>
    <w:rsid w:val="00F33C42"/>
    <w:rsid w:val="00F33FEA"/>
    <w:rsid w:val="00F34200"/>
    <w:rsid w:val="00F347C1"/>
    <w:rsid w:val="00F3491A"/>
    <w:rsid w:val="00F34AE1"/>
    <w:rsid w:val="00F34E04"/>
    <w:rsid w:val="00F35634"/>
    <w:rsid w:val="00F35E36"/>
    <w:rsid w:val="00F3623B"/>
    <w:rsid w:val="00F36627"/>
    <w:rsid w:val="00F36990"/>
    <w:rsid w:val="00F37666"/>
    <w:rsid w:val="00F37A6E"/>
    <w:rsid w:val="00F405BE"/>
    <w:rsid w:val="00F408D9"/>
    <w:rsid w:val="00F41223"/>
    <w:rsid w:val="00F416D5"/>
    <w:rsid w:val="00F4185F"/>
    <w:rsid w:val="00F4189D"/>
    <w:rsid w:val="00F41D0C"/>
    <w:rsid w:val="00F42068"/>
    <w:rsid w:val="00F430F2"/>
    <w:rsid w:val="00F43489"/>
    <w:rsid w:val="00F43E5E"/>
    <w:rsid w:val="00F45652"/>
    <w:rsid w:val="00F45737"/>
    <w:rsid w:val="00F464B0"/>
    <w:rsid w:val="00F465C2"/>
    <w:rsid w:val="00F46826"/>
    <w:rsid w:val="00F47532"/>
    <w:rsid w:val="00F47958"/>
    <w:rsid w:val="00F47A0F"/>
    <w:rsid w:val="00F50638"/>
    <w:rsid w:val="00F51312"/>
    <w:rsid w:val="00F51AF2"/>
    <w:rsid w:val="00F5210D"/>
    <w:rsid w:val="00F52D3A"/>
    <w:rsid w:val="00F5315D"/>
    <w:rsid w:val="00F532F8"/>
    <w:rsid w:val="00F545DD"/>
    <w:rsid w:val="00F549A8"/>
    <w:rsid w:val="00F554BA"/>
    <w:rsid w:val="00F559FF"/>
    <w:rsid w:val="00F55B39"/>
    <w:rsid w:val="00F5631E"/>
    <w:rsid w:val="00F570DE"/>
    <w:rsid w:val="00F573D4"/>
    <w:rsid w:val="00F5793A"/>
    <w:rsid w:val="00F57BCA"/>
    <w:rsid w:val="00F57F96"/>
    <w:rsid w:val="00F60128"/>
    <w:rsid w:val="00F60FF6"/>
    <w:rsid w:val="00F61A14"/>
    <w:rsid w:val="00F6243A"/>
    <w:rsid w:val="00F6263E"/>
    <w:rsid w:val="00F62BA6"/>
    <w:rsid w:val="00F632A2"/>
    <w:rsid w:val="00F64BD1"/>
    <w:rsid w:val="00F65AE4"/>
    <w:rsid w:val="00F65FDA"/>
    <w:rsid w:val="00F66090"/>
    <w:rsid w:val="00F66767"/>
    <w:rsid w:val="00F66EA7"/>
    <w:rsid w:val="00F6716D"/>
    <w:rsid w:val="00F67177"/>
    <w:rsid w:val="00F672C5"/>
    <w:rsid w:val="00F673CB"/>
    <w:rsid w:val="00F675B8"/>
    <w:rsid w:val="00F6766F"/>
    <w:rsid w:val="00F71264"/>
    <w:rsid w:val="00F71379"/>
    <w:rsid w:val="00F71B03"/>
    <w:rsid w:val="00F71FE5"/>
    <w:rsid w:val="00F7445C"/>
    <w:rsid w:val="00F746C3"/>
    <w:rsid w:val="00F74A35"/>
    <w:rsid w:val="00F74CDE"/>
    <w:rsid w:val="00F757EB"/>
    <w:rsid w:val="00F75841"/>
    <w:rsid w:val="00F75AAE"/>
    <w:rsid w:val="00F75BBA"/>
    <w:rsid w:val="00F761EB"/>
    <w:rsid w:val="00F76246"/>
    <w:rsid w:val="00F7712D"/>
    <w:rsid w:val="00F7770C"/>
    <w:rsid w:val="00F77BD8"/>
    <w:rsid w:val="00F811EE"/>
    <w:rsid w:val="00F81238"/>
    <w:rsid w:val="00F817F9"/>
    <w:rsid w:val="00F818EC"/>
    <w:rsid w:val="00F81B78"/>
    <w:rsid w:val="00F81E6D"/>
    <w:rsid w:val="00F81EFE"/>
    <w:rsid w:val="00F82028"/>
    <w:rsid w:val="00F82252"/>
    <w:rsid w:val="00F82641"/>
    <w:rsid w:val="00F8363F"/>
    <w:rsid w:val="00F839B3"/>
    <w:rsid w:val="00F83A67"/>
    <w:rsid w:val="00F83B96"/>
    <w:rsid w:val="00F84DC9"/>
    <w:rsid w:val="00F8500F"/>
    <w:rsid w:val="00F85069"/>
    <w:rsid w:val="00F8519B"/>
    <w:rsid w:val="00F85575"/>
    <w:rsid w:val="00F86604"/>
    <w:rsid w:val="00F86B6D"/>
    <w:rsid w:val="00F86C32"/>
    <w:rsid w:val="00F86E5D"/>
    <w:rsid w:val="00F870A2"/>
    <w:rsid w:val="00F87200"/>
    <w:rsid w:val="00F8733C"/>
    <w:rsid w:val="00F877BA"/>
    <w:rsid w:val="00F87BA2"/>
    <w:rsid w:val="00F87CF8"/>
    <w:rsid w:val="00F9134D"/>
    <w:rsid w:val="00F91484"/>
    <w:rsid w:val="00F92397"/>
    <w:rsid w:val="00F928C3"/>
    <w:rsid w:val="00F936A1"/>
    <w:rsid w:val="00F9394A"/>
    <w:rsid w:val="00F946FB"/>
    <w:rsid w:val="00F94A9C"/>
    <w:rsid w:val="00F95247"/>
    <w:rsid w:val="00F953FA"/>
    <w:rsid w:val="00F9582C"/>
    <w:rsid w:val="00F95A0D"/>
    <w:rsid w:val="00F95A26"/>
    <w:rsid w:val="00F95C13"/>
    <w:rsid w:val="00F96452"/>
    <w:rsid w:val="00F9648A"/>
    <w:rsid w:val="00F9695F"/>
    <w:rsid w:val="00F9737B"/>
    <w:rsid w:val="00F9750E"/>
    <w:rsid w:val="00F97734"/>
    <w:rsid w:val="00FA0086"/>
    <w:rsid w:val="00FA048F"/>
    <w:rsid w:val="00FA115D"/>
    <w:rsid w:val="00FA1496"/>
    <w:rsid w:val="00FA1B79"/>
    <w:rsid w:val="00FA1BAD"/>
    <w:rsid w:val="00FA1C97"/>
    <w:rsid w:val="00FA2910"/>
    <w:rsid w:val="00FA2F65"/>
    <w:rsid w:val="00FA3667"/>
    <w:rsid w:val="00FA3C50"/>
    <w:rsid w:val="00FA4481"/>
    <w:rsid w:val="00FA4EAC"/>
    <w:rsid w:val="00FA5714"/>
    <w:rsid w:val="00FA5725"/>
    <w:rsid w:val="00FA598C"/>
    <w:rsid w:val="00FA5ACE"/>
    <w:rsid w:val="00FA64F0"/>
    <w:rsid w:val="00FA672A"/>
    <w:rsid w:val="00FA680A"/>
    <w:rsid w:val="00FA70D8"/>
    <w:rsid w:val="00FA7B4A"/>
    <w:rsid w:val="00FB007E"/>
    <w:rsid w:val="00FB09D1"/>
    <w:rsid w:val="00FB0AF5"/>
    <w:rsid w:val="00FB13C5"/>
    <w:rsid w:val="00FB1E39"/>
    <w:rsid w:val="00FB1E8C"/>
    <w:rsid w:val="00FB2150"/>
    <w:rsid w:val="00FB2F2D"/>
    <w:rsid w:val="00FB3026"/>
    <w:rsid w:val="00FB34DD"/>
    <w:rsid w:val="00FB35CF"/>
    <w:rsid w:val="00FB41C8"/>
    <w:rsid w:val="00FB4742"/>
    <w:rsid w:val="00FB4EB9"/>
    <w:rsid w:val="00FB5214"/>
    <w:rsid w:val="00FB5640"/>
    <w:rsid w:val="00FB5D15"/>
    <w:rsid w:val="00FB5F5A"/>
    <w:rsid w:val="00FB6002"/>
    <w:rsid w:val="00FB6410"/>
    <w:rsid w:val="00FB699F"/>
    <w:rsid w:val="00FB719D"/>
    <w:rsid w:val="00FB78A7"/>
    <w:rsid w:val="00FB78C0"/>
    <w:rsid w:val="00FC0B8B"/>
    <w:rsid w:val="00FC14CA"/>
    <w:rsid w:val="00FC23F8"/>
    <w:rsid w:val="00FC3DB1"/>
    <w:rsid w:val="00FC4121"/>
    <w:rsid w:val="00FC519B"/>
    <w:rsid w:val="00FC54C6"/>
    <w:rsid w:val="00FC63B3"/>
    <w:rsid w:val="00FC65CA"/>
    <w:rsid w:val="00FC7A11"/>
    <w:rsid w:val="00FC7B10"/>
    <w:rsid w:val="00FD0375"/>
    <w:rsid w:val="00FD14EA"/>
    <w:rsid w:val="00FD27F6"/>
    <w:rsid w:val="00FD2BE3"/>
    <w:rsid w:val="00FD2F59"/>
    <w:rsid w:val="00FD331C"/>
    <w:rsid w:val="00FD33D9"/>
    <w:rsid w:val="00FD4769"/>
    <w:rsid w:val="00FD53D1"/>
    <w:rsid w:val="00FD5EC1"/>
    <w:rsid w:val="00FD67A9"/>
    <w:rsid w:val="00FD6C9E"/>
    <w:rsid w:val="00FD710E"/>
    <w:rsid w:val="00FD7355"/>
    <w:rsid w:val="00FD740B"/>
    <w:rsid w:val="00FD7C21"/>
    <w:rsid w:val="00FD7ECB"/>
    <w:rsid w:val="00FE01CB"/>
    <w:rsid w:val="00FE14D5"/>
    <w:rsid w:val="00FE19F3"/>
    <w:rsid w:val="00FE1F95"/>
    <w:rsid w:val="00FE1FF4"/>
    <w:rsid w:val="00FE2392"/>
    <w:rsid w:val="00FE23DB"/>
    <w:rsid w:val="00FE25E0"/>
    <w:rsid w:val="00FE2FB5"/>
    <w:rsid w:val="00FE34FD"/>
    <w:rsid w:val="00FE3846"/>
    <w:rsid w:val="00FE3A0A"/>
    <w:rsid w:val="00FE3E4A"/>
    <w:rsid w:val="00FE3E7A"/>
    <w:rsid w:val="00FE3F46"/>
    <w:rsid w:val="00FE4083"/>
    <w:rsid w:val="00FE4396"/>
    <w:rsid w:val="00FE5BB1"/>
    <w:rsid w:val="00FE5EA1"/>
    <w:rsid w:val="00FE615C"/>
    <w:rsid w:val="00FE6893"/>
    <w:rsid w:val="00FE6960"/>
    <w:rsid w:val="00FE69E8"/>
    <w:rsid w:val="00FF04BA"/>
    <w:rsid w:val="00FF0558"/>
    <w:rsid w:val="00FF0DE1"/>
    <w:rsid w:val="00FF1938"/>
    <w:rsid w:val="00FF1EC7"/>
    <w:rsid w:val="00FF1FC3"/>
    <w:rsid w:val="00FF212A"/>
    <w:rsid w:val="00FF35E1"/>
    <w:rsid w:val="00FF43BB"/>
    <w:rsid w:val="00FF4C2D"/>
    <w:rsid w:val="00FF4DF2"/>
    <w:rsid w:val="00FF4FCD"/>
    <w:rsid w:val="00FF578C"/>
    <w:rsid w:val="00FF6B2F"/>
    <w:rsid w:val="00FF76B9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6A9B4A6-B215-430C-AA7C-85060C40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32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439A"/>
    <w:pPr>
      <w:keepNext/>
      <w:snapToGrid w:val="0"/>
      <w:spacing w:afterLines="100"/>
      <w:jc w:val="center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3B439A"/>
    <w:pPr>
      <w:keepNext/>
      <w:snapToGrid w:val="0"/>
      <w:spacing w:afterLines="100"/>
      <w:jc w:val="center"/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92420F"/>
    <w:pPr>
      <w:keepNext/>
      <w:spacing w:line="720" w:lineRule="auto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rsid w:val="000B41AE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rsid w:val="000B41AE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semiHidden/>
    <w:rsid w:val="000B41AE"/>
    <w:rPr>
      <w:rFonts w:ascii="Cambria" w:eastAsia="新細明體" w:hAnsi="Cambria" w:cs="Times New Roman"/>
      <w:b/>
      <w:bCs/>
      <w:sz w:val="36"/>
      <w:szCs w:val="36"/>
    </w:rPr>
  </w:style>
  <w:style w:type="character" w:styleId="a3">
    <w:name w:val="Hyperlink"/>
    <w:uiPriority w:val="99"/>
    <w:rsid w:val="00ED424C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ED424C"/>
    <w:pPr>
      <w:framePr w:hSpace="180" w:wrap="around" w:vAnchor="page" w:hAnchor="margin" w:x="-332" w:y="2112"/>
      <w:spacing w:line="320" w:lineRule="exact"/>
      <w:jc w:val="both"/>
    </w:pPr>
    <w:rPr>
      <w:kern w:val="0"/>
      <w:sz w:val="20"/>
      <w:lang w:val="x-none" w:eastAsia="x-none"/>
    </w:rPr>
  </w:style>
  <w:style w:type="character" w:customStyle="1" w:styleId="22">
    <w:name w:val="本文 2 字元"/>
    <w:link w:val="21"/>
    <w:uiPriority w:val="99"/>
    <w:semiHidden/>
    <w:rsid w:val="000B41AE"/>
    <w:rPr>
      <w:szCs w:val="24"/>
    </w:rPr>
  </w:style>
  <w:style w:type="paragraph" w:styleId="a4">
    <w:name w:val="footer"/>
    <w:aliases w:val="字元 字元 字元 字元 字元 字元 字元 字元 字元 字元 字元 字元,字元 字元 字元 字元 字元 字元 字元 字元,本文縮排1"/>
    <w:basedOn w:val="a"/>
    <w:link w:val="a5"/>
    <w:uiPriority w:val="99"/>
    <w:rsid w:val="003873C8"/>
    <w:pPr>
      <w:tabs>
        <w:tab w:val="center" w:pos="4153"/>
        <w:tab w:val="right" w:pos="8306"/>
      </w:tabs>
      <w:snapToGrid w:val="0"/>
      <w:jc w:val="center"/>
    </w:pPr>
    <w:rPr>
      <w:sz w:val="20"/>
      <w:szCs w:val="20"/>
      <w:lang w:val="x-none" w:eastAsia="x-none"/>
    </w:rPr>
  </w:style>
  <w:style w:type="character" w:customStyle="1" w:styleId="a5">
    <w:name w:val="頁尾 字元"/>
    <w:aliases w:val="字元 字元 字元 字元 字元 字元 字元 字元 字元 字元 字元 字元 字元,字元 字元 字元 字元 字元 字元 字元 字元 字元,本文縮排1 字元"/>
    <w:link w:val="a4"/>
    <w:uiPriority w:val="99"/>
    <w:locked/>
    <w:rsid w:val="003873C8"/>
    <w:rPr>
      <w:kern w:val="2"/>
    </w:rPr>
  </w:style>
  <w:style w:type="paragraph" w:styleId="a6">
    <w:name w:val="header"/>
    <w:basedOn w:val="a"/>
    <w:link w:val="a7"/>
    <w:rsid w:val="00ED4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locked/>
    <w:rsid w:val="00C72869"/>
    <w:rPr>
      <w:rFonts w:eastAsia="新細明體"/>
      <w:kern w:val="2"/>
      <w:lang w:val="en-US" w:eastAsia="zh-TW"/>
    </w:rPr>
  </w:style>
  <w:style w:type="paragraph" w:styleId="31">
    <w:name w:val="Body Text 3"/>
    <w:basedOn w:val="a"/>
    <w:link w:val="32"/>
    <w:uiPriority w:val="99"/>
    <w:rsid w:val="00ED424C"/>
    <w:pPr>
      <w:spacing w:after="120"/>
    </w:pPr>
    <w:rPr>
      <w:kern w:val="0"/>
      <w:sz w:val="16"/>
      <w:szCs w:val="16"/>
      <w:lang w:val="x-none" w:eastAsia="x-none"/>
    </w:rPr>
  </w:style>
  <w:style w:type="character" w:customStyle="1" w:styleId="32">
    <w:name w:val="本文 3 字元"/>
    <w:link w:val="31"/>
    <w:uiPriority w:val="99"/>
    <w:semiHidden/>
    <w:rsid w:val="000B41AE"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ED424C"/>
    <w:pPr>
      <w:spacing w:after="120"/>
      <w:ind w:leftChars="200" w:left="480"/>
    </w:pPr>
    <w:rPr>
      <w:kern w:val="0"/>
      <w:sz w:val="16"/>
      <w:szCs w:val="16"/>
      <w:lang w:val="x-none" w:eastAsia="x-none"/>
    </w:rPr>
  </w:style>
  <w:style w:type="character" w:customStyle="1" w:styleId="34">
    <w:name w:val="本文縮排 3 字元"/>
    <w:link w:val="33"/>
    <w:uiPriority w:val="99"/>
    <w:semiHidden/>
    <w:rsid w:val="000B41AE"/>
    <w:rPr>
      <w:sz w:val="16"/>
      <w:szCs w:val="16"/>
    </w:rPr>
  </w:style>
  <w:style w:type="paragraph" w:styleId="a8">
    <w:name w:val="Block Text"/>
    <w:basedOn w:val="a"/>
    <w:uiPriority w:val="99"/>
    <w:rsid w:val="00ED424C"/>
    <w:pPr>
      <w:kinsoku w:val="0"/>
      <w:overflowPunct w:val="0"/>
      <w:autoSpaceDE w:val="0"/>
      <w:autoSpaceDN w:val="0"/>
      <w:adjustRightInd w:val="0"/>
      <w:ind w:left="113" w:right="113"/>
      <w:jc w:val="center"/>
    </w:pPr>
    <w:rPr>
      <w:rFonts w:ascii="標楷體" w:eastAsia="標楷體"/>
      <w:szCs w:val="20"/>
    </w:rPr>
  </w:style>
  <w:style w:type="paragraph" w:styleId="a9">
    <w:name w:val="annotation text"/>
    <w:basedOn w:val="a"/>
    <w:link w:val="aa"/>
    <w:uiPriority w:val="99"/>
    <w:semiHidden/>
    <w:rsid w:val="00ED424C"/>
    <w:rPr>
      <w:szCs w:val="20"/>
    </w:rPr>
  </w:style>
  <w:style w:type="character" w:customStyle="1" w:styleId="aa">
    <w:name w:val="註解文字 字元"/>
    <w:link w:val="a9"/>
    <w:uiPriority w:val="99"/>
    <w:semiHidden/>
    <w:locked/>
    <w:rsid w:val="00AD748B"/>
    <w:rPr>
      <w:rFonts w:eastAsia="新細明體"/>
      <w:kern w:val="2"/>
      <w:sz w:val="24"/>
      <w:lang w:val="en-US" w:eastAsia="zh-TW"/>
    </w:rPr>
  </w:style>
  <w:style w:type="paragraph" w:styleId="ab">
    <w:name w:val="Note Heading"/>
    <w:basedOn w:val="a"/>
    <w:next w:val="a"/>
    <w:link w:val="ac"/>
    <w:uiPriority w:val="99"/>
    <w:rsid w:val="00ED424C"/>
    <w:pPr>
      <w:jc w:val="center"/>
    </w:pPr>
    <w:rPr>
      <w:rFonts w:ascii="標楷體" w:eastAsia="標楷體" w:hAnsi="標楷體"/>
      <w:szCs w:val="20"/>
    </w:rPr>
  </w:style>
  <w:style w:type="character" w:customStyle="1" w:styleId="ac">
    <w:name w:val="註釋標題 字元"/>
    <w:link w:val="ab"/>
    <w:uiPriority w:val="99"/>
    <w:locked/>
    <w:rsid w:val="00AD748B"/>
    <w:rPr>
      <w:rFonts w:ascii="標楷體" w:eastAsia="標楷體" w:hAnsi="標楷體"/>
      <w:kern w:val="2"/>
      <w:sz w:val="24"/>
      <w:lang w:val="en-US" w:eastAsia="zh-TW"/>
    </w:rPr>
  </w:style>
  <w:style w:type="paragraph" w:customStyle="1" w:styleId="style1">
    <w:name w:val="style1"/>
    <w:basedOn w:val="a"/>
    <w:uiPriority w:val="99"/>
    <w:rsid w:val="00ED424C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</w:rPr>
  </w:style>
  <w:style w:type="paragraph" w:styleId="Web">
    <w:name w:val="Normal (Web)"/>
    <w:basedOn w:val="a"/>
    <w:uiPriority w:val="99"/>
    <w:rsid w:val="00ED424C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character" w:styleId="ad">
    <w:name w:val="page number"/>
    <w:uiPriority w:val="99"/>
    <w:rsid w:val="00ED424C"/>
    <w:rPr>
      <w:rFonts w:cs="Times New Roman"/>
    </w:rPr>
  </w:style>
  <w:style w:type="character" w:styleId="ae">
    <w:name w:val="annotation reference"/>
    <w:uiPriority w:val="99"/>
    <w:semiHidden/>
    <w:rsid w:val="006016F2"/>
    <w:rPr>
      <w:rFonts w:cs="Times New Roman"/>
      <w:sz w:val="18"/>
    </w:rPr>
  </w:style>
  <w:style w:type="paragraph" w:styleId="af">
    <w:name w:val="Body Text Indent"/>
    <w:aliases w:val="字元,字元 字元 字元1,字元2 字元 字元 字元,字元2,Footer1,字元 字元 字元,字元1,字元 字元 字元2"/>
    <w:basedOn w:val="a"/>
    <w:link w:val="11"/>
    <w:uiPriority w:val="99"/>
    <w:rsid w:val="00ED424C"/>
    <w:pPr>
      <w:spacing w:after="120"/>
      <w:ind w:leftChars="200" w:left="480"/>
    </w:pPr>
    <w:rPr>
      <w:szCs w:val="20"/>
    </w:rPr>
  </w:style>
  <w:style w:type="character" w:customStyle="1" w:styleId="11">
    <w:name w:val="本文縮排 字元1"/>
    <w:aliases w:val="字元 字元,字元 字元 字元1 字元,字元2 字元 字元 字元 字元,字元2 字元,Footer1 字元,字元 字元 字元 字元,字元1 字元,字元 字元 字元2 字元1"/>
    <w:link w:val="af"/>
    <w:uiPriority w:val="99"/>
    <w:locked/>
    <w:rsid w:val="00483E60"/>
    <w:rPr>
      <w:rFonts w:eastAsia="新細明體"/>
      <w:kern w:val="2"/>
      <w:sz w:val="24"/>
      <w:lang w:val="en-US" w:eastAsia="zh-TW"/>
    </w:rPr>
  </w:style>
  <w:style w:type="character" w:styleId="af0">
    <w:name w:val="FollowedHyperlink"/>
    <w:uiPriority w:val="99"/>
    <w:rsid w:val="00ED424C"/>
    <w:rPr>
      <w:rFonts w:cs="Times New Roman"/>
      <w:color w:val="800080"/>
      <w:u w:val="single"/>
    </w:rPr>
  </w:style>
  <w:style w:type="paragraph" w:styleId="af1">
    <w:name w:val="Balloon Text"/>
    <w:basedOn w:val="a"/>
    <w:link w:val="af2"/>
    <w:rsid w:val="00ED424C"/>
    <w:rPr>
      <w:rFonts w:ascii="Cambria" w:hAnsi="Cambria"/>
      <w:kern w:val="0"/>
      <w:sz w:val="0"/>
      <w:szCs w:val="0"/>
      <w:lang w:val="x-none" w:eastAsia="x-none"/>
    </w:rPr>
  </w:style>
  <w:style w:type="character" w:customStyle="1" w:styleId="af2">
    <w:name w:val="註解方塊文字 字元"/>
    <w:link w:val="af1"/>
    <w:rsid w:val="000B41AE"/>
    <w:rPr>
      <w:rFonts w:ascii="Cambria" w:eastAsia="新細明體" w:hAnsi="Cambria" w:cs="Times New Roman"/>
      <w:sz w:val="0"/>
      <w:szCs w:val="0"/>
    </w:rPr>
  </w:style>
  <w:style w:type="paragraph" w:styleId="af3">
    <w:name w:val="annotation subject"/>
    <w:basedOn w:val="a9"/>
    <w:next w:val="a9"/>
    <w:link w:val="af4"/>
    <w:uiPriority w:val="99"/>
    <w:semiHidden/>
    <w:rsid w:val="006016F2"/>
    <w:rPr>
      <w:b/>
      <w:bCs/>
      <w:szCs w:val="24"/>
    </w:rPr>
  </w:style>
  <w:style w:type="character" w:customStyle="1" w:styleId="af4">
    <w:name w:val="註解主旨 字元"/>
    <w:link w:val="af3"/>
    <w:uiPriority w:val="99"/>
    <w:semiHidden/>
    <w:rsid w:val="000B41AE"/>
    <w:rPr>
      <w:rFonts w:eastAsia="新細明體"/>
      <w:b/>
      <w:bCs/>
      <w:kern w:val="2"/>
      <w:sz w:val="24"/>
      <w:szCs w:val="24"/>
      <w:lang w:val="en-US" w:eastAsia="zh-TW"/>
    </w:rPr>
  </w:style>
  <w:style w:type="table" w:styleId="af5">
    <w:name w:val="Table Grid"/>
    <w:basedOn w:val="a1"/>
    <w:uiPriority w:val="99"/>
    <w:rsid w:val="006029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e1">
    <w:name w:val="address_e1"/>
    <w:uiPriority w:val="99"/>
    <w:rsid w:val="00BC46A5"/>
    <w:rPr>
      <w:rFonts w:ascii="Arial" w:hAnsi="Arial"/>
      <w:color w:val="494846"/>
      <w:spacing w:val="0"/>
      <w:sz w:val="17"/>
      <w:u w:val="none"/>
      <w:effect w:val="none"/>
    </w:rPr>
  </w:style>
  <w:style w:type="paragraph" w:styleId="af6">
    <w:name w:val="Body Text"/>
    <w:basedOn w:val="a"/>
    <w:link w:val="af7"/>
    <w:uiPriority w:val="99"/>
    <w:rsid w:val="003B439A"/>
    <w:pPr>
      <w:spacing w:after="120"/>
    </w:pPr>
    <w:rPr>
      <w:kern w:val="0"/>
      <w:sz w:val="20"/>
      <w:lang w:val="x-none" w:eastAsia="x-none"/>
    </w:rPr>
  </w:style>
  <w:style w:type="character" w:customStyle="1" w:styleId="af7">
    <w:name w:val="本文 字元"/>
    <w:link w:val="af6"/>
    <w:uiPriority w:val="99"/>
    <w:semiHidden/>
    <w:rsid w:val="000B41AE"/>
    <w:rPr>
      <w:szCs w:val="24"/>
    </w:rPr>
  </w:style>
  <w:style w:type="paragraph" w:styleId="23">
    <w:name w:val="Body Text Indent 2"/>
    <w:basedOn w:val="a"/>
    <w:link w:val="24"/>
    <w:uiPriority w:val="99"/>
    <w:rsid w:val="003B439A"/>
    <w:pPr>
      <w:spacing w:after="120" w:line="480" w:lineRule="auto"/>
      <w:ind w:leftChars="200" w:left="480"/>
    </w:pPr>
    <w:rPr>
      <w:kern w:val="0"/>
      <w:sz w:val="20"/>
      <w:lang w:val="x-none" w:eastAsia="x-none"/>
    </w:rPr>
  </w:style>
  <w:style w:type="character" w:customStyle="1" w:styleId="24">
    <w:name w:val="本文縮排 2 字元"/>
    <w:link w:val="23"/>
    <w:uiPriority w:val="99"/>
    <w:semiHidden/>
    <w:rsid w:val="000B41AE"/>
    <w:rPr>
      <w:szCs w:val="24"/>
    </w:rPr>
  </w:style>
  <w:style w:type="character" w:customStyle="1" w:styleId="af8">
    <w:name w:val="本文縮排 字元"/>
    <w:aliases w:val="字元2 字元 字元1,字元2 字元 字元,字元 字元 字元 字元1,字元 字元 字元2 字元"/>
    <w:uiPriority w:val="99"/>
    <w:rsid w:val="003B439A"/>
    <w:rPr>
      <w:rFonts w:eastAsia="新細明體"/>
      <w:kern w:val="2"/>
      <w:sz w:val="24"/>
      <w:lang w:val="en-US" w:eastAsia="zh-TW"/>
    </w:rPr>
  </w:style>
  <w:style w:type="character" w:customStyle="1" w:styleId="35">
    <w:name w:val="字元 字元3"/>
    <w:uiPriority w:val="99"/>
    <w:rsid w:val="003B439A"/>
    <w:rPr>
      <w:rFonts w:eastAsia="新細明體"/>
      <w:kern w:val="2"/>
      <w:lang w:val="en-US" w:eastAsia="zh-TW"/>
    </w:rPr>
  </w:style>
  <w:style w:type="character" w:styleId="af9">
    <w:name w:val="Strong"/>
    <w:uiPriority w:val="22"/>
    <w:qFormat/>
    <w:rsid w:val="003B439A"/>
    <w:rPr>
      <w:rFonts w:cs="Times New Roman"/>
      <w:b/>
    </w:rPr>
  </w:style>
  <w:style w:type="character" w:customStyle="1" w:styleId="s21">
    <w:name w:val="s21"/>
    <w:uiPriority w:val="99"/>
    <w:rsid w:val="003B439A"/>
    <w:rPr>
      <w:rFonts w:ascii="?" w:hAnsi="?"/>
      <w:spacing w:val="12"/>
      <w:sz w:val="20"/>
      <w:u w:val="none"/>
      <w:effect w:val="none"/>
    </w:rPr>
  </w:style>
  <w:style w:type="paragraph" w:customStyle="1" w:styleId="a10">
    <w:name w:val="a1"/>
    <w:basedOn w:val="a"/>
    <w:uiPriority w:val="99"/>
    <w:rsid w:val="007A1500"/>
    <w:pPr>
      <w:tabs>
        <w:tab w:val="left" w:pos="3960"/>
      </w:tabs>
      <w:kinsoku w:val="0"/>
      <w:overflowPunct w:val="0"/>
      <w:autoSpaceDE w:val="0"/>
      <w:autoSpaceDN w:val="0"/>
      <w:adjustRightInd w:val="0"/>
      <w:snapToGrid w:val="0"/>
      <w:ind w:leftChars="50" w:left="120" w:rightChars="50" w:right="120"/>
      <w:jc w:val="center"/>
      <w:textAlignment w:val="center"/>
    </w:pPr>
    <w:rPr>
      <w:rFonts w:ascii="標楷體" w:eastAsia="標楷體" w:hAnsi="標楷體"/>
      <w:b/>
      <w:sz w:val="36"/>
      <w:szCs w:val="36"/>
    </w:rPr>
  </w:style>
  <w:style w:type="paragraph" w:customStyle="1" w:styleId="a00">
    <w:name w:val="a0"/>
    <w:basedOn w:val="a"/>
    <w:uiPriority w:val="99"/>
    <w:rsid w:val="007A1500"/>
    <w:pPr>
      <w:spacing w:line="360" w:lineRule="exact"/>
      <w:textAlignment w:val="center"/>
    </w:pPr>
    <w:rPr>
      <w:rFonts w:ascii="標楷體" w:eastAsia="標楷體" w:hAnsi="標楷體"/>
      <w:b/>
      <w:sz w:val="28"/>
    </w:rPr>
  </w:style>
  <w:style w:type="paragraph" w:customStyle="1" w:styleId="ok">
    <w:name w:val="內ok"/>
    <w:basedOn w:val="a"/>
    <w:link w:val="ok0"/>
    <w:uiPriority w:val="99"/>
    <w:rsid w:val="00D80BAC"/>
    <w:pPr>
      <w:ind w:leftChars="128" w:left="326" w:hangingChars="198" w:hanging="198"/>
      <w:jc w:val="both"/>
    </w:pPr>
    <w:rPr>
      <w:rFonts w:ascii="標楷體" w:eastAsia="標楷體" w:hAnsi="標楷體"/>
      <w:szCs w:val="20"/>
    </w:rPr>
  </w:style>
  <w:style w:type="character" w:customStyle="1" w:styleId="ok0">
    <w:name w:val="內ok 字元"/>
    <w:link w:val="ok"/>
    <w:uiPriority w:val="99"/>
    <w:locked/>
    <w:rsid w:val="00D80BAC"/>
    <w:rPr>
      <w:rFonts w:ascii="標楷體" w:eastAsia="標楷體" w:hAnsi="標楷體"/>
      <w:kern w:val="2"/>
      <w:sz w:val="24"/>
      <w:lang w:val="en-US" w:eastAsia="zh-TW"/>
    </w:rPr>
  </w:style>
  <w:style w:type="paragraph" w:customStyle="1" w:styleId="afa">
    <w:name w:val="一、"/>
    <w:basedOn w:val="a"/>
    <w:uiPriority w:val="99"/>
    <w:rsid w:val="00F870A2"/>
    <w:pPr>
      <w:kinsoku w:val="0"/>
      <w:overflowPunct w:val="0"/>
      <w:autoSpaceDE w:val="0"/>
      <w:autoSpaceDN w:val="0"/>
      <w:adjustRightInd w:val="0"/>
      <w:ind w:leftChars="100" w:left="720" w:hangingChars="200" w:hanging="480"/>
      <w:textAlignment w:val="center"/>
    </w:pPr>
    <w:rPr>
      <w:rFonts w:ascii="標楷體" w:eastAsia="標楷體" w:hAnsi="標楷體"/>
    </w:rPr>
  </w:style>
  <w:style w:type="paragraph" w:customStyle="1" w:styleId="afb">
    <w:name w:val="壹、"/>
    <w:basedOn w:val="a"/>
    <w:uiPriority w:val="99"/>
    <w:rsid w:val="006868D0"/>
    <w:rPr>
      <w:rFonts w:ascii="標楷體" w:eastAsia="標楷體" w:hAnsi="標楷體"/>
      <w:b/>
      <w:sz w:val="28"/>
    </w:rPr>
  </w:style>
  <w:style w:type="paragraph" w:customStyle="1" w:styleId="OK1">
    <w:name w:val="內齊頭OK"/>
    <w:basedOn w:val="a"/>
    <w:autoRedefine/>
    <w:uiPriority w:val="99"/>
    <w:rsid w:val="00BE382B"/>
    <w:pPr>
      <w:jc w:val="both"/>
    </w:pPr>
    <w:rPr>
      <w:rFonts w:ascii="標楷體" w:eastAsia="標楷體" w:hAnsi="標楷體"/>
      <w:szCs w:val="30"/>
    </w:rPr>
  </w:style>
  <w:style w:type="paragraph" w:styleId="afc">
    <w:name w:val="Date"/>
    <w:basedOn w:val="a"/>
    <w:next w:val="a"/>
    <w:link w:val="afd"/>
    <w:uiPriority w:val="99"/>
    <w:rsid w:val="00262E5B"/>
    <w:pPr>
      <w:jc w:val="right"/>
    </w:pPr>
    <w:rPr>
      <w:kern w:val="0"/>
      <w:sz w:val="20"/>
      <w:lang w:val="x-none" w:eastAsia="x-none"/>
    </w:rPr>
  </w:style>
  <w:style w:type="character" w:customStyle="1" w:styleId="afd">
    <w:name w:val="日期 字元"/>
    <w:link w:val="afc"/>
    <w:uiPriority w:val="99"/>
    <w:semiHidden/>
    <w:rsid w:val="000B41AE"/>
    <w:rPr>
      <w:szCs w:val="24"/>
    </w:rPr>
  </w:style>
  <w:style w:type="character" w:customStyle="1" w:styleId="100">
    <w:name w:val="字元 字元10"/>
    <w:uiPriority w:val="99"/>
    <w:rsid w:val="00C72869"/>
    <w:rPr>
      <w:rFonts w:eastAsia="新細明體"/>
      <w:kern w:val="2"/>
      <w:lang w:val="en-US" w:eastAsia="zh-TW"/>
    </w:rPr>
  </w:style>
  <w:style w:type="character" w:customStyle="1" w:styleId="7">
    <w:name w:val="字元 字元7"/>
    <w:uiPriority w:val="99"/>
    <w:locked/>
    <w:rsid w:val="00890AE7"/>
    <w:rPr>
      <w:rFonts w:eastAsia="新細明體"/>
      <w:kern w:val="2"/>
      <w:sz w:val="24"/>
      <w:lang w:val="en-US" w:eastAsia="zh-TW"/>
    </w:rPr>
  </w:style>
  <w:style w:type="paragraph" w:customStyle="1" w:styleId="210">
    <w:name w:val="暗色格線 21"/>
    <w:link w:val="25"/>
    <w:uiPriority w:val="99"/>
    <w:rsid w:val="003873C8"/>
    <w:rPr>
      <w:rFonts w:ascii="Calibri" w:hAnsi="Calibri"/>
      <w:sz w:val="22"/>
    </w:rPr>
  </w:style>
  <w:style w:type="character" w:customStyle="1" w:styleId="25">
    <w:name w:val="暗色格線 2 字元"/>
    <w:link w:val="210"/>
    <w:uiPriority w:val="99"/>
    <w:locked/>
    <w:rsid w:val="003873C8"/>
    <w:rPr>
      <w:rFonts w:ascii="Calibri" w:hAnsi="Calibri"/>
      <w:sz w:val="22"/>
      <w:lang w:bidi="ar-SA"/>
    </w:rPr>
  </w:style>
  <w:style w:type="paragraph" w:customStyle="1" w:styleId="-11">
    <w:name w:val="彩色清單 - 輔色 11"/>
    <w:basedOn w:val="a"/>
    <w:uiPriority w:val="34"/>
    <w:qFormat/>
    <w:rsid w:val="00591256"/>
    <w:pPr>
      <w:spacing w:after="200" w:line="276" w:lineRule="auto"/>
      <w:ind w:leftChars="200" w:left="480"/>
    </w:pPr>
    <w:rPr>
      <w:rFonts w:ascii="Calibri" w:eastAsia="SimSun" w:hAnsi="Calibri"/>
      <w:sz w:val="21"/>
      <w:szCs w:val="22"/>
      <w:lang w:eastAsia="zh-CN"/>
    </w:rPr>
  </w:style>
  <w:style w:type="paragraph" w:styleId="afe">
    <w:name w:val="List Paragraph"/>
    <w:basedOn w:val="a"/>
    <w:uiPriority w:val="99"/>
    <w:qFormat/>
    <w:rsid w:val="00E954A8"/>
    <w:pPr>
      <w:ind w:leftChars="200" w:left="480"/>
    </w:pPr>
    <w:rPr>
      <w:rFonts w:ascii="Calibri" w:hAnsi="Calibri"/>
      <w:szCs w:val="22"/>
    </w:rPr>
  </w:style>
  <w:style w:type="paragraph" w:customStyle="1" w:styleId="000">
    <w:name w:val="000"/>
    <w:basedOn w:val="a"/>
    <w:autoRedefine/>
    <w:rsid w:val="000C2323"/>
    <w:pPr>
      <w:kinsoku w:val="0"/>
      <w:overflowPunct w:val="0"/>
      <w:autoSpaceDE w:val="0"/>
      <w:autoSpaceDN w:val="0"/>
      <w:adjustRightInd w:val="0"/>
      <w:snapToGrid w:val="0"/>
      <w:textAlignment w:val="center"/>
    </w:pPr>
    <w:rPr>
      <w:rFonts w:ascii="標楷體" w:eastAsia="標楷體" w:hAnsi="標楷體"/>
    </w:rPr>
  </w:style>
  <w:style w:type="paragraph" w:styleId="12">
    <w:name w:val="toc 1"/>
    <w:basedOn w:val="a"/>
    <w:next w:val="a"/>
    <w:autoRedefine/>
    <w:uiPriority w:val="99"/>
    <w:semiHidden/>
    <w:rsid w:val="000C2323"/>
    <w:pPr>
      <w:tabs>
        <w:tab w:val="right" w:leader="dot" w:pos="9393"/>
        <w:tab w:val="right" w:leader="dot" w:pos="9435"/>
      </w:tabs>
      <w:snapToGrid w:val="0"/>
      <w:spacing w:line="560" w:lineRule="exact"/>
      <w:ind w:rightChars="96" w:right="96"/>
      <w:jc w:val="both"/>
    </w:pPr>
    <w:rPr>
      <w:rFonts w:eastAsia="標楷體"/>
      <w:bCs/>
      <w:caps/>
      <w:noProof/>
      <w:color w:val="000000"/>
      <w:sz w:val="32"/>
      <w:szCs w:val="32"/>
    </w:rPr>
  </w:style>
  <w:style w:type="character" w:customStyle="1" w:styleId="36">
    <w:name w:val="字元 字元 字元 字元3"/>
    <w:uiPriority w:val="99"/>
    <w:locked/>
    <w:rsid w:val="000C2323"/>
    <w:rPr>
      <w:rFonts w:eastAsia="新細明體"/>
      <w:kern w:val="2"/>
      <w:lang w:val="en-US" w:eastAsia="zh-TW"/>
    </w:rPr>
  </w:style>
  <w:style w:type="paragraph" w:customStyle="1" w:styleId="Default">
    <w:name w:val="Default"/>
    <w:rsid w:val="000C23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3">
    <w:name w:val="清單段落1"/>
    <w:basedOn w:val="a"/>
    <w:uiPriority w:val="99"/>
    <w:rsid w:val="000C2323"/>
    <w:pPr>
      <w:ind w:leftChars="200" w:left="480"/>
    </w:pPr>
  </w:style>
  <w:style w:type="character" w:customStyle="1" w:styleId="26">
    <w:name w:val="字元 字元2"/>
    <w:uiPriority w:val="99"/>
    <w:rsid w:val="000C2323"/>
    <w:rPr>
      <w:kern w:val="2"/>
    </w:rPr>
  </w:style>
  <w:style w:type="character" w:customStyle="1" w:styleId="14">
    <w:name w:val="字元 字元1"/>
    <w:uiPriority w:val="99"/>
    <w:rsid w:val="000C2323"/>
    <w:rPr>
      <w:rFonts w:ascii="Arial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2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39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408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240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02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407">
      <w:marLeft w:val="107"/>
      <w:marRight w:val="107"/>
      <w:marTop w:val="107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5C8575-E40E-47BA-93A6-020C3330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785</Words>
  <Characters>4477</Characters>
  <Application>Microsoft Office Word</Application>
  <DocSecurity>0</DocSecurity>
  <Lines>37</Lines>
  <Paragraphs>10</Paragraphs>
  <ScaleCrop>false</ScaleCrop>
  <Company>hsnu</Company>
  <LinksUpToDate>false</LinksUpToDate>
  <CharactersWithSpaces>5252</CharactersWithSpaces>
  <SharedDoc>false</SharedDoc>
  <HLinks>
    <vt:vector size="96" baseType="variant">
      <vt:variant>
        <vt:i4>1048645</vt:i4>
      </vt:variant>
      <vt:variant>
        <vt:i4>0</vt:i4>
      </vt:variant>
      <vt:variant>
        <vt:i4>0</vt:i4>
      </vt:variant>
      <vt:variant>
        <vt:i4>5</vt:i4>
      </vt:variant>
      <vt:variant>
        <vt:lpwstr>http://art-talent.set.edu.tw/</vt:lpwstr>
      </vt:variant>
      <vt:variant>
        <vt:lpwstr/>
      </vt:variant>
      <vt:variant>
        <vt:i4>710907466</vt:i4>
      </vt:variant>
      <vt:variant>
        <vt:i4>-1</vt:i4>
      </vt:variant>
      <vt:variant>
        <vt:i4>1084</vt:i4>
      </vt:variant>
      <vt:variant>
        <vt:i4>1</vt:i4>
      </vt:variant>
      <vt:variant>
        <vt:lpwstr>http://hchwork.kles.tcc.edu.tw/photo/音樂符號/十六分音符5.gif</vt:lpwstr>
      </vt:variant>
      <vt:variant>
        <vt:lpwstr/>
      </vt:variant>
      <vt:variant>
        <vt:i4>-975950589</vt:i4>
      </vt:variant>
      <vt:variant>
        <vt:i4>-1</vt:i4>
      </vt:variant>
      <vt:variant>
        <vt:i4>1085</vt:i4>
      </vt:variant>
      <vt:variant>
        <vt:i4>1</vt:i4>
      </vt:variant>
      <vt:variant>
        <vt:lpwstr>http://hchwork.kles.tcc.edu.tw/photo/音樂符號/四分音符.gif</vt:lpwstr>
      </vt:variant>
      <vt:variant>
        <vt:lpwstr/>
      </vt:variant>
      <vt:variant>
        <vt:i4>-975950589</vt:i4>
      </vt:variant>
      <vt:variant>
        <vt:i4>-1</vt:i4>
      </vt:variant>
      <vt:variant>
        <vt:i4>1086</vt:i4>
      </vt:variant>
      <vt:variant>
        <vt:i4>1</vt:i4>
      </vt:variant>
      <vt:variant>
        <vt:lpwstr>http://hchwork.kles.tcc.edu.tw/photo/音樂符號/四分音符.gif</vt:lpwstr>
      </vt:variant>
      <vt:variant>
        <vt:lpwstr/>
      </vt:variant>
      <vt:variant>
        <vt:i4>-975950589</vt:i4>
      </vt:variant>
      <vt:variant>
        <vt:i4>-1</vt:i4>
      </vt:variant>
      <vt:variant>
        <vt:i4>1087</vt:i4>
      </vt:variant>
      <vt:variant>
        <vt:i4>1</vt:i4>
      </vt:variant>
      <vt:variant>
        <vt:lpwstr>http://hchwork.kles.tcc.edu.tw/photo/音樂符號/四分音符.gif</vt:lpwstr>
      </vt:variant>
      <vt:variant>
        <vt:lpwstr/>
      </vt:variant>
      <vt:variant>
        <vt:i4>710907466</vt:i4>
      </vt:variant>
      <vt:variant>
        <vt:i4>-1</vt:i4>
      </vt:variant>
      <vt:variant>
        <vt:i4>1088</vt:i4>
      </vt:variant>
      <vt:variant>
        <vt:i4>1</vt:i4>
      </vt:variant>
      <vt:variant>
        <vt:lpwstr>http://hchwork.kles.tcc.edu.tw/photo/音樂符號/十六分音符5.gif</vt:lpwstr>
      </vt:variant>
      <vt:variant>
        <vt:lpwstr/>
      </vt:variant>
      <vt:variant>
        <vt:i4>710907466</vt:i4>
      </vt:variant>
      <vt:variant>
        <vt:i4>-1</vt:i4>
      </vt:variant>
      <vt:variant>
        <vt:i4>1090</vt:i4>
      </vt:variant>
      <vt:variant>
        <vt:i4>1</vt:i4>
      </vt:variant>
      <vt:variant>
        <vt:lpwstr>http://hchwork.kles.tcc.edu.tw/photo/音樂符號/十六分音符5.gif</vt:lpwstr>
      </vt:variant>
      <vt:variant>
        <vt:lpwstr/>
      </vt:variant>
      <vt:variant>
        <vt:i4>-975950589</vt:i4>
      </vt:variant>
      <vt:variant>
        <vt:i4>-1</vt:i4>
      </vt:variant>
      <vt:variant>
        <vt:i4>1092</vt:i4>
      </vt:variant>
      <vt:variant>
        <vt:i4>1</vt:i4>
      </vt:variant>
      <vt:variant>
        <vt:lpwstr>http://hchwork.kles.tcc.edu.tw/photo/音樂符號/四分音符.gif</vt:lpwstr>
      </vt:variant>
      <vt:variant>
        <vt:lpwstr/>
      </vt:variant>
      <vt:variant>
        <vt:i4>-980276569</vt:i4>
      </vt:variant>
      <vt:variant>
        <vt:i4>-1</vt:i4>
      </vt:variant>
      <vt:variant>
        <vt:i4>1094</vt:i4>
      </vt:variant>
      <vt:variant>
        <vt:i4>1</vt:i4>
      </vt:variant>
      <vt:variant>
        <vt:lpwstr>http://hchwork.kles.tcc.edu.tw/photo/音樂符號/八分音符4.gif</vt:lpwstr>
      </vt:variant>
      <vt:variant>
        <vt:lpwstr/>
      </vt:variant>
      <vt:variant>
        <vt:i4>-975950589</vt:i4>
      </vt:variant>
      <vt:variant>
        <vt:i4>-1</vt:i4>
      </vt:variant>
      <vt:variant>
        <vt:i4>1096</vt:i4>
      </vt:variant>
      <vt:variant>
        <vt:i4>1</vt:i4>
      </vt:variant>
      <vt:variant>
        <vt:lpwstr>http://hchwork.kles.tcc.edu.tw/photo/音樂符號/四分音符.gif</vt:lpwstr>
      </vt:variant>
      <vt:variant>
        <vt:lpwstr/>
      </vt:variant>
      <vt:variant>
        <vt:i4>-975950589</vt:i4>
      </vt:variant>
      <vt:variant>
        <vt:i4>-1</vt:i4>
      </vt:variant>
      <vt:variant>
        <vt:i4>1097</vt:i4>
      </vt:variant>
      <vt:variant>
        <vt:i4>1</vt:i4>
      </vt:variant>
      <vt:variant>
        <vt:lpwstr>http://hchwork.kles.tcc.edu.tw/photo/音樂符號/四分音符.gif</vt:lpwstr>
      </vt:variant>
      <vt:variant>
        <vt:lpwstr/>
      </vt:variant>
      <vt:variant>
        <vt:i4>710907466</vt:i4>
      </vt:variant>
      <vt:variant>
        <vt:i4>-1</vt:i4>
      </vt:variant>
      <vt:variant>
        <vt:i4>1099</vt:i4>
      </vt:variant>
      <vt:variant>
        <vt:i4>1</vt:i4>
      </vt:variant>
      <vt:variant>
        <vt:lpwstr>http://hchwork.kles.tcc.edu.tw/photo/音樂符號/十六分音符5.gif</vt:lpwstr>
      </vt:variant>
      <vt:variant>
        <vt:lpwstr/>
      </vt:variant>
      <vt:variant>
        <vt:i4>-975950589</vt:i4>
      </vt:variant>
      <vt:variant>
        <vt:i4>-1</vt:i4>
      </vt:variant>
      <vt:variant>
        <vt:i4>1101</vt:i4>
      </vt:variant>
      <vt:variant>
        <vt:i4>1</vt:i4>
      </vt:variant>
      <vt:variant>
        <vt:lpwstr>http://hchwork.kles.tcc.edu.tw/photo/音樂符號/四分音符.gif</vt:lpwstr>
      </vt:variant>
      <vt:variant>
        <vt:lpwstr/>
      </vt:variant>
      <vt:variant>
        <vt:i4>710907466</vt:i4>
      </vt:variant>
      <vt:variant>
        <vt:i4>-1</vt:i4>
      </vt:variant>
      <vt:variant>
        <vt:i4>1103</vt:i4>
      </vt:variant>
      <vt:variant>
        <vt:i4>1</vt:i4>
      </vt:variant>
      <vt:variant>
        <vt:lpwstr>http://hchwork.kles.tcc.edu.tw/photo/音樂符號/十六分音符5.gif</vt:lpwstr>
      </vt:variant>
      <vt:variant>
        <vt:lpwstr/>
      </vt:variant>
      <vt:variant>
        <vt:i4>710907466</vt:i4>
      </vt:variant>
      <vt:variant>
        <vt:i4>-1</vt:i4>
      </vt:variant>
      <vt:variant>
        <vt:i4>1105</vt:i4>
      </vt:variant>
      <vt:variant>
        <vt:i4>1</vt:i4>
      </vt:variant>
      <vt:variant>
        <vt:lpwstr>http://hchwork.kles.tcc.edu.tw/photo/音樂符號/十六分音符5.gif</vt:lpwstr>
      </vt:variant>
      <vt:variant>
        <vt:lpwstr/>
      </vt:variant>
      <vt:variant>
        <vt:i4>-975950589</vt:i4>
      </vt:variant>
      <vt:variant>
        <vt:i4>-1</vt:i4>
      </vt:variant>
      <vt:variant>
        <vt:i4>1106</vt:i4>
      </vt:variant>
      <vt:variant>
        <vt:i4>1</vt:i4>
      </vt:variant>
      <vt:variant>
        <vt:lpwstr>http://hchwork.kles.tcc.edu.tw/photo/音樂符號/四分音符.gif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教育部中部辦公室 97教中(一)字第     號</dc:title>
  <dc:creator>詹嘉隆</dc:creator>
  <cp:keywords>正心高中音樂班</cp:keywords>
  <cp:lastModifiedBy>user</cp:lastModifiedBy>
  <cp:revision>7</cp:revision>
  <cp:lastPrinted>2017-11-27T00:29:00Z</cp:lastPrinted>
  <dcterms:created xsi:type="dcterms:W3CDTF">2018-07-20T00:32:00Z</dcterms:created>
  <dcterms:modified xsi:type="dcterms:W3CDTF">2018-07-30T06:12:00Z</dcterms:modified>
</cp:coreProperties>
</file>