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833"/>
        <w:gridCol w:w="254"/>
        <w:gridCol w:w="166"/>
        <w:gridCol w:w="572"/>
        <w:gridCol w:w="802"/>
        <w:gridCol w:w="1228"/>
        <w:gridCol w:w="331"/>
        <w:gridCol w:w="236"/>
        <w:gridCol w:w="540"/>
        <w:gridCol w:w="57"/>
        <w:gridCol w:w="247"/>
        <w:gridCol w:w="142"/>
        <w:gridCol w:w="95"/>
        <w:gridCol w:w="478"/>
        <w:gridCol w:w="62"/>
        <w:gridCol w:w="541"/>
        <w:gridCol w:w="531"/>
        <w:gridCol w:w="10"/>
        <w:gridCol w:w="540"/>
        <w:gridCol w:w="490"/>
        <w:gridCol w:w="51"/>
        <w:gridCol w:w="540"/>
        <w:gridCol w:w="541"/>
        <w:gridCol w:w="541"/>
      </w:tblGrid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101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pacing w:line="420" w:lineRule="exact"/>
              <w:ind w:firstLine="320"/>
              <w:jc w:val="right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4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F10DDD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住宅</w:t>
            </w:r>
            <w:r>
              <w:rPr>
                <w:rFonts w:ascii="標楷體" w:eastAsia="標楷體" w:hAnsi="標楷體"/>
              </w:rPr>
              <w:t>)                     (</w:t>
            </w: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籍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址</w:t>
            </w: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499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年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月</w:t>
            </w:r>
          </w:p>
        </w:tc>
        <w:tc>
          <w:tcPr>
            <w:tcW w:w="80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高雄市　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區　　里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鄰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街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巷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弄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號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樓之</w:t>
            </w: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5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72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15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</w:tc>
        <w:tc>
          <w:tcPr>
            <w:tcW w:w="72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2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F10DD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請勿空白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42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42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42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42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42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37D" w:rsidRDefault="00A3437D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4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874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簽名或蓋章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41" w:type="dxa"/>
            <w:gridSpan w:val="2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戶口名簿影本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當年度低收入或中低收入戶證明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前一學期成績單</w:t>
            </w: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0152" w:type="dxa"/>
            <w:gridSpan w:val="2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本人填寫，並提出相關證明文件。</w:t>
            </w:r>
          </w:p>
          <w:p w:rsidR="00A3437D" w:rsidRDefault="00F10DDD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1577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4013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2889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含專一至專三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673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高雄市國中</w:t>
            </w: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1577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研究所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大學院校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專</w:t>
            </w:r>
          </w:p>
        </w:tc>
        <w:tc>
          <w:tcPr>
            <w:tcW w:w="2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高雄市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外縣市</w:t>
            </w:r>
          </w:p>
        </w:tc>
        <w:tc>
          <w:tcPr>
            <w:tcW w:w="1673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866"/>
          <w:jc w:val="center"/>
        </w:trPr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A3437D" w:rsidRDefault="00F10DDD">
            <w:pPr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學習領域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6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A3437D" w:rsidRDefault="00F10DD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   □ </w:t>
            </w:r>
            <w:r>
              <w:rPr>
                <w:rFonts w:ascii="標楷體" w:eastAsia="標楷體" w:hAnsi="標楷體"/>
              </w:rPr>
              <w:t>不符合</w:t>
            </w: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hRule="exact" w:val="1323"/>
          <w:jc w:val="center"/>
        </w:trPr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學業成績學期平均</w:t>
            </w:r>
            <w:r>
              <w:rPr>
                <w:rFonts w:ascii="標楷體" w:eastAsia="標楷體" w:hAnsi="標楷體"/>
              </w:rPr>
              <w:t>80</w:t>
            </w:r>
            <w:r>
              <w:rPr>
                <w:rFonts w:ascii="標楷體" w:eastAsia="標楷體" w:hAnsi="標楷體"/>
              </w:rPr>
              <w:t>分以上，且功過相抵後未受警告以上處分</w:t>
            </w:r>
            <w:r>
              <w:rPr>
                <w:rFonts w:ascii="標楷體" w:eastAsia="標楷體" w:hAnsi="標楷體"/>
              </w:rPr>
              <w:t>)</w:t>
            </w:r>
          </w:p>
          <w:p w:rsidR="00A3437D" w:rsidRDefault="00F10DD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  □ </w:t>
            </w:r>
            <w:r>
              <w:rPr>
                <w:rFonts w:ascii="標楷體" w:eastAsia="標楷體" w:hAnsi="標楷體"/>
              </w:rPr>
              <w:t>不符合</w:t>
            </w:r>
          </w:p>
          <w:p w:rsidR="00A3437D" w:rsidRDefault="00F10DD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</w:t>
            </w:r>
            <w:r>
              <w:rPr>
                <w:rFonts w:ascii="標楷體" w:eastAsia="標楷體" w:hAnsi="標楷體"/>
              </w:rPr>
              <w:t xml:space="preserve">                     (</w:t>
            </w:r>
            <w:r>
              <w:rPr>
                <w:rFonts w:ascii="標楷體" w:eastAsia="標楷體" w:hAnsi="標楷體"/>
              </w:rPr>
              <w:t>核章處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hRule="exact" w:val="695"/>
          <w:jc w:val="center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color w:val="0070C0"/>
              </w:rPr>
              <w:t>承辦單位主管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2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A3437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3437D">
        <w:tblPrEx>
          <w:tblCellMar>
            <w:top w:w="0" w:type="dxa"/>
            <w:bottom w:w="0" w:type="dxa"/>
          </w:tblCellMar>
        </w:tblPrEx>
        <w:trPr>
          <w:cantSplit/>
          <w:trHeight w:val="1971"/>
          <w:jc w:val="center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明</w:t>
            </w:r>
          </w:p>
        </w:tc>
        <w:tc>
          <w:tcPr>
            <w:tcW w:w="899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7D" w:rsidRDefault="00F10DD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上表各欄申請資料填寫不完備者，概不受理。</w:t>
            </w:r>
          </w:p>
          <w:p w:rsidR="00A3437D" w:rsidRDefault="00F10DDD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學業成績、獎懲紀錄由</w:t>
            </w:r>
            <w:r>
              <w:rPr>
                <w:rFonts w:ascii="標楷體" w:eastAsia="標楷體" w:hAnsi="標楷體"/>
                <w:color w:val="0070C0"/>
              </w:rPr>
              <w:t>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A3437D" w:rsidRDefault="00F10DD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獎學金之發給名額，以學期總平均分數高者為優先錄取；分數相同者，以先設籍高雄市者為優。</w:t>
            </w:r>
          </w:p>
          <w:p w:rsidR="00A3437D" w:rsidRDefault="00F10DD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遷入本市年月，請申請人檢送戶口名簿影本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載有遷入年月者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為證。</w:t>
            </w:r>
          </w:p>
          <w:p w:rsidR="00A3437D" w:rsidRDefault="00F10DDD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  <w:color w:val="000000"/>
              </w:rPr>
              <w:t>學校初審意見由肄業學校填寫，並請逐一核章後經彙整相關資料後寄送本局委託承辦學校。</w:t>
            </w:r>
          </w:p>
        </w:tc>
      </w:tr>
    </w:tbl>
    <w:p w:rsidR="00A3437D" w:rsidRDefault="00A3437D">
      <w:pPr>
        <w:rPr>
          <w:rFonts w:ascii="標楷體" w:eastAsia="標楷體" w:hAnsi="標楷體"/>
          <w:sz w:val="2"/>
          <w:szCs w:val="2"/>
        </w:rPr>
      </w:pPr>
    </w:p>
    <w:sectPr w:rsidR="00A3437D">
      <w:pgSz w:w="11906" w:h="16838"/>
      <w:pgMar w:top="899" w:right="851" w:bottom="540" w:left="851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0DDD">
      <w:r>
        <w:separator/>
      </w:r>
    </w:p>
  </w:endnote>
  <w:endnote w:type="continuationSeparator" w:id="0">
    <w:p w:rsidR="00000000" w:rsidRDefault="00F1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0DDD">
      <w:r>
        <w:rPr>
          <w:color w:val="000000"/>
        </w:rPr>
        <w:separator/>
      </w:r>
    </w:p>
  </w:footnote>
  <w:footnote w:type="continuationSeparator" w:id="0">
    <w:p w:rsidR="00000000" w:rsidRDefault="00F1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3437D"/>
    <w:rsid w:val="00A3437D"/>
    <w:rsid w:val="00F1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6449E-C104-4D27-A6ED-3D498707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高雄市中等以上學校清寒優秀學生獎學金申請書  申請日期    年  月</dc:title>
  <dc:creator>Aquarius</dc:creator>
  <cp:lastModifiedBy>DELL-002</cp:lastModifiedBy>
  <cp:revision>2</cp:revision>
  <cp:lastPrinted>2014-09-09T02:06:00Z</cp:lastPrinted>
  <dcterms:created xsi:type="dcterms:W3CDTF">2017-09-18T08:07:00Z</dcterms:created>
  <dcterms:modified xsi:type="dcterms:W3CDTF">2017-09-18T08:07:00Z</dcterms:modified>
</cp:coreProperties>
</file>