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53" w:rsidRDefault="00970463" w:rsidP="003E4613">
      <w:pPr>
        <w:jc w:val="center"/>
        <w:rPr>
          <w:rFonts w:ascii="標楷體" w:eastAsia="標楷體" w:hAnsi="標楷體"/>
          <w:b/>
          <w:sz w:val="36"/>
          <w:szCs w:val="36"/>
        </w:rPr>
      </w:pPr>
      <w:r w:rsidRPr="00EF4253">
        <w:rPr>
          <w:rFonts w:ascii="微軟正黑體" w:eastAsia="微軟正黑體" w:hAnsi="微軟正黑體" w:hint="eastAsia"/>
          <w:b/>
          <w:sz w:val="36"/>
          <w:szCs w:val="36"/>
        </w:rPr>
        <w:t>2021第四屆全國高中物理探究實作競賽</w:t>
      </w:r>
    </w:p>
    <w:p w:rsidR="00FC1955" w:rsidRPr="00EF4253" w:rsidRDefault="00EF4253" w:rsidP="003E4613">
      <w:pPr>
        <w:jc w:val="center"/>
        <w:rPr>
          <w:rFonts w:ascii="微軟正黑體" w:eastAsia="微軟正黑體" w:hAnsi="微軟正黑體"/>
          <w:b/>
          <w:sz w:val="36"/>
          <w:szCs w:val="36"/>
        </w:rPr>
      </w:pPr>
      <w:r w:rsidRPr="00EF4253">
        <w:rPr>
          <w:rFonts w:ascii="微軟正黑體" w:eastAsia="微軟正黑體" w:hAnsi="微軟正黑體" w:hint="eastAsia"/>
          <w:b/>
          <w:sz w:val="36"/>
          <w:szCs w:val="36"/>
        </w:rPr>
        <w:t>初賽實作測驗</w:t>
      </w:r>
      <w:proofErr w:type="gramStart"/>
      <w:r w:rsidR="00970463" w:rsidRPr="00EF4253">
        <w:rPr>
          <w:rFonts w:ascii="微軟正黑體" w:eastAsia="微軟正黑體" w:hAnsi="微軟正黑體" w:hint="eastAsia"/>
          <w:b/>
          <w:sz w:val="36"/>
          <w:szCs w:val="36"/>
        </w:rPr>
        <w:t>疫</w:t>
      </w:r>
      <w:proofErr w:type="gramEnd"/>
      <w:r w:rsidR="00970463" w:rsidRPr="00EF4253">
        <w:rPr>
          <w:rFonts w:ascii="微軟正黑體" w:eastAsia="微軟正黑體" w:hAnsi="微軟正黑體" w:hint="eastAsia"/>
          <w:b/>
          <w:sz w:val="36"/>
          <w:szCs w:val="36"/>
        </w:rPr>
        <w:t>情備案</w:t>
      </w:r>
    </w:p>
    <w:p w:rsidR="00970463" w:rsidRPr="006A31D2" w:rsidRDefault="00970463">
      <w:pPr>
        <w:rPr>
          <w:rFonts w:ascii="微軟正黑體" w:eastAsia="微軟正黑體" w:hAnsi="微軟正黑體"/>
          <w:color w:val="00B0F0"/>
          <w:sz w:val="28"/>
          <w:szCs w:val="28"/>
        </w:rPr>
      </w:pPr>
      <w:r w:rsidRPr="006A31D2">
        <w:rPr>
          <w:rFonts w:ascii="微軟正黑體" w:eastAsia="微軟正黑體" w:hAnsi="微軟正黑體" w:hint="eastAsia"/>
          <w:color w:val="00B0F0"/>
          <w:sz w:val="28"/>
          <w:szCs w:val="28"/>
        </w:rPr>
        <w:t>辦理原則：</w:t>
      </w:r>
    </w:p>
    <w:p w:rsidR="00970463" w:rsidRDefault="00970463" w:rsidP="009E07A7">
      <w:pPr>
        <w:pStyle w:val="a3"/>
        <w:numPr>
          <w:ilvl w:val="0"/>
          <w:numId w:val="1"/>
        </w:numPr>
        <w:spacing w:line="520" w:lineRule="exact"/>
        <w:ind w:leftChars="0" w:left="709" w:hanging="357"/>
        <w:rPr>
          <w:rFonts w:ascii="微軟正黑體" w:eastAsia="微軟正黑體" w:hAnsi="微軟正黑體"/>
          <w:sz w:val="28"/>
          <w:szCs w:val="28"/>
        </w:rPr>
      </w:pPr>
      <w:r w:rsidRPr="003E4613">
        <w:rPr>
          <w:rFonts w:ascii="微軟正黑體" w:eastAsia="微軟正黑體" w:hAnsi="微軟正黑體" w:hint="eastAsia"/>
          <w:sz w:val="28"/>
          <w:szCs w:val="28"/>
        </w:rPr>
        <w:t>學生</w:t>
      </w:r>
      <w:proofErr w:type="gramStart"/>
      <w:r w:rsidRPr="003E4613">
        <w:rPr>
          <w:rFonts w:ascii="微軟正黑體" w:eastAsia="微軟正黑體" w:hAnsi="微軟正黑體" w:hint="eastAsia"/>
          <w:sz w:val="28"/>
          <w:szCs w:val="28"/>
        </w:rPr>
        <w:t>不</w:t>
      </w:r>
      <w:proofErr w:type="gramEnd"/>
      <w:r w:rsidRPr="003E4613">
        <w:rPr>
          <w:rFonts w:ascii="微軟正黑體" w:eastAsia="微軟正黑體" w:hAnsi="微軟正黑體" w:hint="eastAsia"/>
          <w:sz w:val="28"/>
          <w:szCs w:val="28"/>
        </w:rPr>
        <w:t>群聚做實驗。</w:t>
      </w:r>
    </w:p>
    <w:p w:rsidR="00917354" w:rsidRPr="00917354" w:rsidRDefault="00917354" w:rsidP="009E07A7">
      <w:pPr>
        <w:pStyle w:val="a3"/>
        <w:numPr>
          <w:ilvl w:val="0"/>
          <w:numId w:val="1"/>
        </w:numPr>
        <w:spacing w:line="520" w:lineRule="exact"/>
        <w:ind w:leftChars="0" w:left="709" w:hanging="357"/>
        <w:rPr>
          <w:rFonts w:ascii="微軟正黑體" w:eastAsia="微軟正黑體" w:hAnsi="微軟正黑體"/>
          <w:sz w:val="28"/>
          <w:szCs w:val="28"/>
        </w:rPr>
      </w:pPr>
      <w:r w:rsidRPr="003E4613">
        <w:rPr>
          <w:rFonts w:ascii="微軟正黑體" w:eastAsia="微軟正黑體" w:hAnsi="微軟正黑體" w:hint="eastAsia"/>
          <w:sz w:val="28"/>
          <w:szCs w:val="28"/>
        </w:rPr>
        <w:t>「初賽</w:t>
      </w:r>
      <w:proofErr w:type="gramStart"/>
      <w:r w:rsidRPr="003E4613">
        <w:rPr>
          <w:rFonts w:ascii="微軟正黑體" w:eastAsia="微軟正黑體" w:hAnsi="微軟正黑體" w:hint="eastAsia"/>
          <w:sz w:val="28"/>
          <w:szCs w:val="28"/>
        </w:rPr>
        <w:t>—</w:t>
      </w:r>
      <w:proofErr w:type="gramEnd"/>
      <w:r w:rsidRPr="003E4613">
        <w:rPr>
          <w:rFonts w:ascii="微軟正黑體" w:eastAsia="微軟正黑體" w:hAnsi="微軟正黑體" w:hint="eastAsia"/>
          <w:sz w:val="28"/>
          <w:szCs w:val="28"/>
        </w:rPr>
        <w:t>實作測驗」</w:t>
      </w:r>
      <w:r>
        <w:rPr>
          <w:rFonts w:ascii="微軟正黑體" w:eastAsia="微軟正黑體" w:hAnsi="微軟正黑體" w:hint="eastAsia"/>
          <w:sz w:val="28"/>
          <w:szCs w:val="28"/>
        </w:rPr>
        <w:t>，延期辦理，實作</w:t>
      </w:r>
      <w:r w:rsidRPr="003E4613">
        <w:rPr>
          <w:rFonts w:ascii="微軟正黑體" w:eastAsia="微軟正黑體" w:hAnsi="微軟正黑體" w:hint="eastAsia"/>
          <w:sz w:val="28"/>
          <w:szCs w:val="28"/>
        </w:rPr>
        <w:t>時間</w:t>
      </w:r>
      <w:r>
        <w:rPr>
          <w:rFonts w:ascii="微軟正黑體" w:eastAsia="微軟正黑體" w:hAnsi="微軟正黑體" w:hint="eastAsia"/>
          <w:sz w:val="28"/>
          <w:szCs w:val="28"/>
        </w:rPr>
        <w:t>延長。</w:t>
      </w:r>
    </w:p>
    <w:p w:rsidR="00970463" w:rsidRPr="003E4613" w:rsidRDefault="00970463" w:rsidP="009E07A7">
      <w:pPr>
        <w:pStyle w:val="a3"/>
        <w:numPr>
          <w:ilvl w:val="0"/>
          <w:numId w:val="1"/>
        </w:numPr>
        <w:spacing w:line="520" w:lineRule="exact"/>
        <w:ind w:leftChars="0" w:left="709" w:hanging="357"/>
        <w:rPr>
          <w:rFonts w:ascii="微軟正黑體" w:eastAsia="微軟正黑體" w:hAnsi="微軟正黑體"/>
          <w:sz w:val="28"/>
          <w:szCs w:val="28"/>
        </w:rPr>
      </w:pPr>
      <w:r w:rsidRPr="003E4613">
        <w:rPr>
          <w:rFonts w:ascii="微軟正黑體" w:eastAsia="微軟正黑體" w:hAnsi="微軟正黑體" w:hint="eastAsia"/>
          <w:sz w:val="28"/>
          <w:szCs w:val="28"/>
        </w:rPr>
        <w:t>全部學生參與</w:t>
      </w:r>
      <w:r w:rsidR="002C7F03">
        <w:rPr>
          <w:rFonts w:ascii="微軟正黑體" w:eastAsia="微軟正黑體" w:hAnsi="微軟正黑體" w:hint="eastAsia"/>
          <w:sz w:val="28"/>
          <w:szCs w:val="28"/>
        </w:rPr>
        <w:t>「</w:t>
      </w:r>
      <w:proofErr w:type="gramStart"/>
      <w:r w:rsidRPr="003E4613">
        <w:rPr>
          <w:rFonts w:ascii="微軟正黑體" w:eastAsia="微軟正黑體" w:hAnsi="微軟正黑體" w:hint="eastAsia"/>
          <w:sz w:val="28"/>
          <w:szCs w:val="28"/>
        </w:rPr>
        <w:t>線上實</w:t>
      </w:r>
      <w:proofErr w:type="gramEnd"/>
      <w:r w:rsidRPr="003E4613">
        <w:rPr>
          <w:rFonts w:ascii="微軟正黑體" w:eastAsia="微軟正黑體" w:hAnsi="微軟正黑體" w:hint="eastAsia"/>
          <w:sz w:val="28"/>
          <w:szCs w:val="28"/>
        </w:rPr>
        <w:t>作評選</w:t>
      </w:r>
      <w:r w:rsidR="002C7F03">
        <w:rPr>
          <w:rFonts w:ascii="微軟正黑體" w:eastAsia="微軟正黑體" w:hAnsi="微軟正黑體" w:hint="eastAsia"/>
          <w:sz w:val="28"/>
          <w:szCs w:val="28"/>
        </w:rPr>
        <w:t>」</w:t>
      </w:r>
      <w:r w:rsidRPr="003E4613">
        <w:rPr>
          <w:rFonts w:ascii="微軟正黑體" w:eastAsia="微軟正黑體" w:hAnsi="微軟正黑體" w:hint="eastAsia"/>
          <w:sz w:val="28"/>
          <w:szCs w:val="28"/>
        </w:rPr>
        <w:t>，以便因應決賽可能延期或取消。</w:t>
      </w:r>
    </w:p>
    <w:p w:rsidR="00970463" w:rsidRPr="003E4613" w:rsidRDefault="002C7F03" w:rsidP="009E07A7">
      <w:pPr>
        <w:pStyle w:val="a3"/>
        <w:numPr>
          <w:ilvl w:val="0"/>
          <w:numId w:val="1"/>
        </w:numPr>
        <w:spacing w:line="520" w:lineRule="exact"/>
        <w:ind w:leftChars="0" w:left="709" w:hanging="357"/>
        <w:rPr>
          <w:rFonts w:ascii="微軟正黑體" w:eastAsia="微軟正黑體" w:hAnsi="微軟正黑體"/>
          <w:sz w:val="28"/>
          <w:szCs w:val="28"/>
        </w:rPr>
      </w:pPr>
      <w:r>
        <w:rPr>
          <w:rFonts w:ascii="微軟正黑體" w:eastAsia="微軟正黑體" w:hAnsi="微軟正黑體" w:hint="eastAsia"/>
          <w:sz w:val="28"/>
          <w:szCs w:val="28"/>
        </w:rPr>
        <w:t>為避免跨校群聚問題，針對</w:t>
      </w:r>
      <w:r w:rsidR="00970463" w:rsidRPr="003E4613">
        <w:rPr>
          <w:rFonts w:ascii="微軟正黑體" w:eastAsia="微軟正黑體" w:hAnsi="微軟正黑體" w:hint="eastAsia"/>
          <w:sz w:val="28"/>
          <w:szCs w:val="28"/>
        </w:rPr>
        <w:t>跨校組隊學生舉辦單獨個人競賽</w:t>
      </w:r>
      <w:r w:rsidR="003E4613" w:rsidRPr="003E4613">
        <w:rPr>
          <w:rFonts w:ascii="微軟正黑體" w:eastAsia="微軟正黑體" w:hAnsi="微軟正黑體" w:hint="eastAsia"/>
          <w:sz w:val="28"/>
          <w:szCs w:val="28"/>
        </w:rPr>
        <w:t>，學生亦可選擇退費辦理</w:t>
      </w:r>
      <w:r w:rsidR="00AA2DA8">
        <w:rPr>
          <w:rFonts w:ascii="微軟正黑體" w:eastAsia="微軟正黑體" w:hAnsi="微軟正黑體" w:hint="eastAsia"/>
          <w:sz w:val="28"/>
          <w:szCs w:val="28"/>
        </w:rPr>
        <w:t xml:space="preserve"> (將再透過</w:t>
      </w:r>
      <w:proofErr w:type="gramStart"/>
      <w:r w:rsidR="00AA2DA8">
        <w:rPr>
          <w:rFonts w:ascii="微軟正黑體" w:eastAsia="微軟正黑體" w:hAnsi="微軟正黑體" w:hint="eastAsia"/>
          <w:sz w:val="28"/>
          <w:szCs w:val="28"/>
        </w:rPr>
        <w:t>電郵或電話</w:t>
      </w:r>
      <w:proofErr w:type="gramEnd"/>
      <w:r w:rsidR="00AA2DA8">
        <w:rPr>
          <w:rFonts w:ascii="微軟正黑體" w:eastAsia="微軟正黑體" w:hAnsi="微軟正黑體" w:hint="eastAsia"/>
          <w:sz w:val="28"/>
          <w:szCs w:val="28"/>
        </w:rPr>
        <w:t>聯繫後公告辦理)。</w:t>
      </w:r>
    </w:p>
    <w:p w:rsidR="00970463" w:rsidRDefault="00970463" w:rsidP="009E07A7">
      <w:pPr>
        <w:pStyle w:val="a3"/>
        <w:numPr>
          <w:ilvl w:val="0"/>
          <w:numId w:val="1"/>
        </w:numPr>
        <w:spacing w:line="520" w:lineRule="exact"/>
        <w:ind w:leftChars="0" w:left="709" w:hanging="357"/>
        <w:rPr>
          <w:rFonts w:ascii="微軟正黑體" w:eastAsia="微軟正黑體" w:hAnsi="微軟正黑體"/>
          <w:sz w:val="28"/>
          <w:szCs w:val="28"/>
        </w:rPr>
      </w:pPr>
      <w:proofErr w:type="gramStart"/>
      <w:r w:rsidRPr="003E4613">
        <w:rPr>
          <w:rFonts w:ascii="微軟正黑體" w:eastAsia="微軟正黑體" w:hAnsi="微軟正黑體" w:hint="eastAsia"/>
          <w:sz w:val="28"/>
          <w:szCs w:val="28"/>
        </w:rPr>
        <w:t>線上辦理</w:t>
      </w:r>
      <w:proofErr w:type="gramEnd"/>
      <w:r w:rsidRPr="003E4613">
        <w:rPr>
          <w:rFonts w:ascii="微軟正黑體" w:eastAsia="微軟正黑體" w:hAnsi="微軟正黑體" w:hint="eastAsia"/>
          <w:sz w:val="28"/>
          <w:szCs w:val="28"/>
        </w:rPr>
        <w:t>後續競賽及評審評閱事宜。</w:t>
      </w:r>
    </w:p>
    <w:p w:rsidR="008574E3" w:rsidRPr="008574E3" w:rsidRDefault="008574E3" w:rsidP="008574E3">
      <w:pPr>
        <w:spacing w:line="520" w:lineRule="exact"/>
        <w:rPr>
          <w:rFonts w:ascii="微軟正黑體" w:eastAsia="微軟正黑體" w:hAnsi="微軟正黑體"/>
          <w:sz w:val="28"/>
          <w:szCs w:val="28"/>
        </w:rPr>
      </w:pPr>
    </w:p>
    <w:p w:rsidR="00970463" w:rsidRPr="00EF4253" w:rsidRDefault="003E4613" w:rsidP="00EF4253">
      <w:pPr>
        <w:jc w:val="center"/>
        <w:rPr>
          <w:rFonts w:ascii="微軟正黑體" w:eastAsia="微軟正黑體" w:hAnsi="微軟正黑體"/>
          <w:b/>
          <w:sz w:val="32"/>
          <w:szCs w:val="32"/>
        </w:rPr>
      </w:pPr>
      <w:r w:rsidRPr="00EF4253">
        <w:rPr>
          <w:rFonts w:ascii="微軟正黑體" w:eastAsia="微軟正黑體" w:hAnsi="微軟正黑體" w:hint="eastAsia"/>
          <w:b/>
          <w:sz w:val="32"/>
          <w:szCs w:val="32"/>
        </w:rPr>
        <w:t>「</w:t>
      </w:r>
      <w:proofErr w:type="gramStart"/>
      <w:r w:rsidRPr="00EF4253">
        <w:rPr>
          <w:rFonts w:ascii="微軟正黑體" w:eastAsia="微軟正黑體" w:hAnsi="微軟正黑體" w:hint="eastAsia"/>
          <w:b/>
          <w:sz w:val="32"/>
          <w:szCs w:val="32"/>
        </w:rPr>
        <w:t>初賽</w:t>
      </w:r>
      <w:r w:rsidR="002C7F03" w:rsidRPr="00EF4253">
        <w:rPr>
          <w:rFonts w:ascii="標楷體" w:eastAsia="標楷體" w:hAnsi="標楷體" w:hint="eastAsia"/>
          <w:b/>
          <w:sz w:val="32"/>
          <w:szCs w:val="32"/>
        </w:rPr>
        <w:t>－</w:t>
      </w:r>
      <w:r w:rsidRPr="00EF4253">
        <w:rPr>
          <w:rFonts w:ascii="微軟正黑體" w:eastAsia="微軟正黑體" w:hAnsi="微軟正黑體" w:hint="eastAsia"/>
          <w:b/>
          <w:sz w:val="32"/>
          <w:szCs w:val="32"/>
        </w:rPr>
        <w:t>實作</w:t>
      </w:r>
      <w:proofErr w:type="gramEnd"/>
      <w:r w:rsidRPr="00EF4253">
        <w:rPr>
          <w:rFonts w:ascii="微軟正黑體" w:eastAsia="微軟正黑體" w:hAnsi="微軟正黑體" w:hint="eastAsia"/>
          <w:b/>
          <w:sz w:val="32"/>
          <w:szCs w:val="32"/>
        </w:rPr>
        <w:t>測驗」</w:t>
      </w:r>
      <w:proofErr w:type="gramStart"/>
      <w:r w:rsidR="00EF4253">
        <w:rPr>
          <w:rFonts w:ascii="微軟正黑體" w:eastAsia="微軟正黑體" w:hAnsi="微軟正黑體" w:hint="eastAsia"/>
          <w:b/>
          <w:sz w:val="32"/>
          <w:szCs w:val="32"/>
        </w:rPr>
        <w:t>疫</w:t>
      </w:r>
      <w:proofErr w:type="gramEnd"/>
      <w:r w:rsidR="00EF4253">
        <w:rPr>
          <w:rFonts w:ascii="微軟正黑體" w:eastAsia="微軟正黑體" w:hAnsi="微軟正黑體" w:hint="eastAsia"/>
          <w:b/>
          <w:sz w:val="32"/>
          <w:szCs w:val="32"/>
        </w:rPr>
        <w:t>情備案</w:t>
      </w:r>
    </w:p>
    <w:p w:rsidR="008574E3" w:rsidRPr="006A31D2" w:rsidRDefault="008574E3" w:rsidP="00EF4253">
      <w:pPr>
        <w:rPr>
          <w:rFonts w:ascii="微軟正黑體" w:eastAsia="微軟正黑體" w:hAnsi="微軟正黑體"/>
          <w:color w:val="00B0F0"/>
          <w:sz w:val="28"/>
          <w:szCs w:val="28"/>
        </w:rPr>
      </w:pPr>
      <w:r>
        <w:rPr>
          <w:rFonts w:ascii="微軟正黑體" w:eastAsia="微軟正黑體" w:hAnsi="微軟正黑體" w:hint="eastAsia"/>
          <w:color w:val="00B0F0"/>
          <w:sz w:val="28"/>
          <w:szCs w:val="28"/>
        </w:rPr>
        <w:t>請學生各自負責一項主責項目，在</w:t>
      </w:r>
      <w:proofErr w:type="gramStart"/>
      <w:r>
        <w:rPr>
          <w:rFonts w:ascii="微軟正黑體" w:eastAsia="微軟正黑體" w:hAnsi="微軟正黑體" w:hint="eastAsia"/>
          <w:color w:val="00B0F0"/>
          <w:sz w:val="28"/>
          <w:szCs w:val="28"/>
        </w:rPr>
        <w:t>不</w:t>
      </w:r>
      <w:proofErr w:type="gramEnd"/>
      <w:r>
        <w:rPr>
          <w:rFonts w:ascii="微軟正黑體" w:eastAsia="微軟正黑體" w:hAnsi="微軟正黑體" w:hint="eastAsia"/>
          <w:color w:val="00B0F0"/>
          <w:sz w:val="28"/>
          <w:szCs w:val="28"/>
        </w:rPr>
        <w:t>群聚的前提下，透過電話、網路等方式共同完成實驗記錄與分析。</w:t>
      </w:r>
    </w:p>
    <w:p w:rsidR="00970463" w:rsidRPr="003E4613" w:rsidRDefault="00970463" w:rsidP="00EF4253">
      <w:pPr>
        <w:pStyle w:val="a3"/>
        <w:numPr>
          <w:ilvl w:val="0"/>
          <w:numId w:val="2"/>
        </w:numPr>
        <w:spacing w:line="520" w:lineRule="exact"/>
        <w:ind w:leftChars="0" w:left="426" w:hanging="357"/>
        <w:rPr>
          <w:rFonts w:ascii="微軟正黑體" w:eastAsia="微軟正黑體" w:hAnsi="微軟正黑體"/>
          <w:sz w:val="28"/>
          <w:szCs w:val="28"/>
        </w:rPr>
      </w:pPr>
      <w:r w:rsidRPr="003E4613">
        <w:rPr>
          <w:rFonts w:ascii="微軟正黑體" w:eastAsia="微軟正黑體" w:hAnsi="微軟正黑體" w:hint="eastAsia"/>
          <w:sz w:val="28"/>
          <w:szCs w:val="28"/>
        </w:rPr>
        <w:t>5/17-5/2</w:t>
      </w:r>
      <w:r w:rsidR="002C7F03">
        <w:rPr>
          <w:rFonts w:ascii="微軟正黑體" w:eastAsia="微軟正黑體" w:hAnsi="微軟正黑體"/>
          <w:sz w:val="28"/>
          <w:szCs w:val="28"/>
        </w:rPr>
        <w:t>2</w:t>
      </w:r>
      <w:r w:rsidR="002B70D8">
        <w:rPr>
          <w:rFonts w:ascii="微軟正黑體" w:eastAsia="微軟正黑體" w:hAnsi="微軟正黑體" w:hint="eastAsia"/>
          <w:sz w:val="28"/>
          <w:szCs w:val="28"/>
        </w:rPr>
        <w:t>透過網路</w:t>
      </w:r>
      <w:r w:rsidRPr="003E4613">
        <w:rPr>
          <w:rFonts w:ascii="微軟正黑體" w:eastAsia="微軟正黑體" w:hAnsi="微軟正黑體" w:hint="eastAsia"/>
          <w:sz w:val="28"/>
          <w:szCs w:val="28"/>
        </w:rPr>
        <w:t>調查學生寄送地址及主責項目</w:t>
      </w:r>
      <w:r w:rsidR="002B70D8">
        <w:rPr>
          <w:rFonts w:ascii="微軟正黑體" w:eastAsia="微軟正黑體" w:hAnsi="微軟正黑體" w:hint="eastAsia"/>
          <w:sz w:val="28"/>
          <w:szCs w:val="28"/>
        </w:rPr>
        <w:t>，無填報隊伍再個別</w:t>
      </w:r>
      <w:proofErr w:type="gramStart"/>
      <w:r w:rsidR="002B70D8">
        <w:rPr>
          <w:rFonts w:ascii="微軟正黑體" w:eastAsia="微軟正黑體" w:hAnsi="微軟正黑體" w:hint="eastAsia"/>
          <w:sz w:val="28"/>
          <w:szCs w:val="28"/>
        </w:rPr>
        <w:t>電郵或電話</w:t>
      </w:r>
      <w:proofErr w:type="gramEnd"/>
      <w:r w:rsidR="002B70D8">
        <w:rPr>
          <w:rFonts w:ascii="微軟正黑體" w:eastAsia="微軟正黑體" w:hAnsi="微軟正黑體" w:hint="eastAsia"/>
          <w:sz w:val="28"/>
          <w:szCs w:val="28"/>
        </w:rPr>
        <w:t>詢問，如上述方式皆無法聯繫到學生則以</w:t>
      </w:r>
      <w:proofErr w:type="gramStart"/>
      <w:r w:rsidR="002B70D8">
        <w:rPr>
          <w:rFonts w:ascii="微軟正黑體" w:eastAsia="微軟正黑體" w:hAnsi="微軟正黑體" w:hint="eastAsia"/>
          <w:sz w:val="28"/>
          <w:szCs w:val="28"/>
        </w:rPr>
        <w:t>棄賽論</w:t>
      </w:r>
      <w:proofErr w:type="gramEnd"/>
      <w:r w:rsidRPr="003E4613">
        <w:rPr>
          <w:rFonts w:ascii="微軟正黑體" w:eastAsia="微軟正黑體" w:hAnsi="微軟正黑體" w:hint="eastAsia"/>
          <w:sz w:val="28"/>
          <w:szCs w:val="28"/>
        </w:rPr>
        <w:t>。</w:t>
      </w:r>
    </w:p>
    <w:p w:rsidR="00970463" w:rsidRPr="003E4613" w:rsidRDefault="003E1381" w:rsidP="00EF4253">
      <w:pPr>
        <w:pStyle w:val="a3"/>
        <w:numPr>
          <w:ilvl w:val="0"/>
          <w:numId w:val="2"/>
        </w:numPr>
        <w:spacing w:line="520" w:lineRule="exact"/>
        <w:ind w:leftChars="0" w:left="426" w:hanging="357"/>
        <w:rPr>
          <w:rFonts w:ascii="微軟正黑體" w:eastAsia="微軟正黑體" w:hAnsi="微軟正黑體"/>
          <w:sz w:val="28"/>
          <w:szCs w:val="28"/>
        </w:rPr>
      </w:pPr>
      <w:r>
        <w:rPr>
          <w:rFonts w:ascii="微軟正黑體" w:eastAsia="微軟正黑體" w:hAnsi="微軟正黑體" w:hint="eastAsia"/>
          <w:sz w:val="28"/>
          <w:szCs w:val="28"/>
        </w:rPr>
        <w:t>主責項目區分為：賽題</w:t>
      </w:r>
      <w:proofErr w:type="gramStart"/>
      <w:r>
        <w:rPr>
          <w:rFonts w:ascii="微軟正黑體" w:eastAsia="微軟正黑體" w:hAnsi="微軟正黑體" w:hint="eastAsia"/>
          <w:sz w:val="28"/>
          <w:szCs w:val="28"/>
        </w:rPr>
        <w:t>研</w:t>
      </w:r>
      <w:proofErr w:type="gramEnd"/>
      <w:r>
        <w:rPr>
          <w:rFonts w:ascii="微軟正黑體" w:eastAsia="微軟正黑體" w:hAnsi="微軟正黑體" w:hint="eastAsia"/>
          <w:sz w:val="28"/>
          <w:szCs w:val="28"/>
        </w:rPr>
        <w:t>析與科學原理</w:t>
      </w:r>
      <w:r w:rsidR="005D79A1">
        <w:rPr>
          <w:rFonts w:ascii="微軟正黑體" w:eastAsia="微軟正黑體" w:hAnsi="微軟正黑體" w:hint="eastAsia"/>
          <w:sz w:val="28"/>
          <w:szCs w:val="28"/>
        </w:rPr>
        <w:t>撰寫</w:t>
      </w:r>
      <w:r>
        <w:rPr>
          <w:rFonts w:ascii="微軟正黑體" w:eastAsia="微軟正黑體" w:hAnsi="微軟正黑體" w:hint="eastAsia"/>
          <w:sz w:val="28"/>
          <w:szCs w:val="28"/>
        </w:rPr>
        <w:t>、實驗設計與規劃、</w:t>
      </w:r>
      <w:r w:rsidRPr="0080661D">
        <w:rPr>
          <w:rFonts w:ascii="微軟正黑體" w:eastAsia="微軟正黑體" w:hAnsi="微軟正黑體" w:hint="eastAsia"/>
          <w:sz w:val="28"/>
          <w:szCs w:val="28"/>
        </w:rPr>
        <w:t>實驗數據</w:t>
      </w:r>
      <w:r w:rsidR="002C7F03" w:rsidRPr="0080661D">
        <w:rPr>
          <w:rFonts w:ascii="微軟正黑體" w:eastAsia="微軟正黑體" w:hAnsi="微軟正黑體" w:hint="eastAsia"/>
          <w:sz w:val="28"/>
          <w:szCs w:val="28"/>
        </w:rPr>
        <w:t>取得(此為學生為實驗材料寄送對象)</w:t>
      </w:r>
      <w:r w:rsidRPr="0080661D">
        <w:rPr>
          <w:rFonts w:ascii="微軟正黑體" w:eastAsia="微軟正黑體" w:hAnsi="微軟正黑體" w:hint="eastAsia"/>
          <w:sz w:val="28"/>
          <w:szCs w:val="28"/>
        </w:rPr>
        <w:t>、</w:t>
      </w:r>
      <w:r>
        <w:rPr>
          <w:rFonts w:ascii="微軟正黑體" w:eastAsia="微軟正黑體" w:hAnsi="微軟正黑體" w:hint="eastAsia"/>
          <w:sz w:val="28"/>
          <w:szCs w:val="28"/>
        </w:rPr>
        <w:t>數據分析、誤差分析與結論</w:t>
      </w:r>
      <w:r w:rsidR="005D79A1">
        <w:rPr>
          <w:rFonts w:ascii="微軟正黑體" w:eastAsia="微軟正黑體" w:hAnsi="微軟正黑體" w:hint="eastAsia"/>
          <w:sz w:val="28"/>
          <w:szCs w:val="28"/>
        </w:rPr>
        <w:t>撰寫</w:t>
      </w:r>
      <w:r w:rsidR="00970463" w:rsidRPr="003E4613">
        <w:rPr>
          <w:rFonts w:ascii="微軟正黑體" w:eastAsia="微軟正黑體" w:hAnsi="微軟正黑體" w:hint="eastAsia"/>
          <w:sz w:val="28"/>
          <w:szCs w:val="28"/>
        </w:rPr>
        <w:t>等五項(細節將再微調)</w:t>
      </w:r>
      <w:r w:rsidR="00225043">
        <w:rPr>
          <w:rFonts w:ascii="微軟正黑體" w:eastAsia="微軟正黑體" w:hAnsi="微軟正黑體" w:hint="eastAsia"/>
          <w:sz w:val="28"/>
          <w:szCs w:val="28"/>
        </w:rPr>
        <w:t>，針對人數低於5人的隊伍，可以1人擔任兩項主責項目</w:t>
      </w:r>
      <w:r w:rsidR="00970463" w:rsidRPr="003E4613">
        <w:rPr>
          <w:rFonts w:ascii="微軟正黑體" w:eastAsia="微軟正黑體" w:hAnsi="微軟正黑體" w:hint="eastAsia"/>
          <w:sz w:val="28"/>
          <w:szCs w:val="28"/>
        </w:rPr>
        <w:t>。</w:t>
      </w:r>
    </w:p>
    <w:p w:rsidR="00970463" w:rsidRPr="003E4613" w:rsidRDefault="00970463" w:rsidP="00EF4253">
      <w:pPr>
        <w:pStyle w:val="a3"/>
        <w:numPr>
          <w:ilvl w:val="0"/>
          <w:numId w:val="2"/>
        </w:numPr>
        <w:spacing w:line="520" w:lineRule="exact"/>
        <w:ind w:leftChars="0" w:left="426" w:hanging="357"/>
        <w:rPr>
          <w:rFonts w:ascii="微軟正黑體" w:eastAsia="微軟正黑體" w:hAnsi="微軟正黑體"/>
          <w:sz w:val="28"/>
          <w:szCs w:val="28"/>
        </w:rPr>
      </w:pPr>
      <w:r w:rsidRPr="003E4613">
        <w:rPr>
          <w:rFonts w:ascii="微軟正黑體" w:eastAsia="微軟正黑體" w:hAnsi="微軟正黑體" w:hint="eastAsia"/>
          <w:sz w:val="28"/>
          <w:szCs w:val="28"/>
        </w:rPr>
        <w:t>5/27-5/28由主辦單位</w:t>
      </w:r>
      <w:proofErr w:type="gramStart"/>
      <w:r w:rsidRPr="003E4613">
        <w:rPr>
          <w:rFonts w:ascii="微軟正黑體" w:eastAsia="微軟正黑體" w:hAnsi="微軟正黑體" w:hint="eastAsia"/>
          <w:sz w:val="28"/>
          <w:szCs w:val="28"/>
        </w:rPr>
        <w:t>寄送實作</w:t>
      </w:r>
      <w:proofErr w:type="gramEnd"/>
      <w:r w:rsidRPr="003E4613">
        <w:rPr>
          <w:rFonts w:ascii="微軟正黑體" w:eastAsia="微軟正黑體" w:hAnsi="微軟正黑體" w:hint="eastAsia"/>
          <w:sz w:val="28"/>
          <w:szCs w:val="28"/>
        </w:rPr>
        <w:t>材料給指定學生</w:t>
      </w:r>
      <w:r w:rsidRPr="0080661D">
        <w:rPr>
          <w:rFonts w:ascii="微軟正黑體" w:eastAsia="微軟正黑體" w:hAnsi="微軟正黑體" w:hint="eastAsia"/>
          <w:color w:val="FF0000"/>
          <w:sz w:val="28"/>
          <w:szCs w:val="28"/>
        </w:rPr>
        <w:t>(</w:t>
      </w:r>
      <w:r w:rsidR="003A5BF2" w:rsidRPr="0080661D">
        <w:rPr>
          <w:rFonts w:ascii="微軟正黑體" w:eastAsia="微軟正黑體" w:hAnsi="微軟正黑體" w:hint="eastAsia"/>
          <w:color w:val="FF0000"/>
          <w:sz w:val="28"/>
          <w:szCs w:val="28"/>
        </w:rPr>
        <w:t>主責</w:t>
      </w:r>
      <w:r w:rsidR="002C7F03" w:rsidRPr="0080661D">
        <w:rPr>
          <w:rFonts w:ascii="微軟正黑體" w:eastAsia="微軟正黑體" w:hAnsi="微軟正黑體" w:hint="eastAsia"/>
          <w:color w:val="FF0000"/>
          <w:sz w:val="28"/>
          <w:szCs w:val="28"/>
        </w:rPr>
        <w:t>「實驗數據取得」項目之</w:t>
      </w:r>
      <w:r w:rsidRPr="0080661D">
        <w:rPr>
          <w:rFonts w:ascii="微軟正黑體" w:eastAsia="微軟正黑體" w:hAnsi="微軟正黑體" w:hint="eastAsia"/>
          <w:color w:val="FF0000"/>
          <w:sz w:val="28"/>
          <w:szCs w:val="28"/>
        </w:rPr>
        <w:t>學生)</w:t>
      </w:r>
      <w:r w:rsidR="0080661D">
        <w:rPr>
          <w:rFonts w:ascii="微軟正黑體" w:eastAsia="微軟正黑體" w:hAnsi="微軟正黑體" w:hint="eastAsia"/>
          <w:color w:val="FF0000"/>
          <w:sz w:val="28"/>
          <w:szCs w:val="28"/>
        </w:rPr>
        <w:t>。</w:t>
      </w:r>
    </w:p>
    <w:p w:rsidR="00970463" w:rsidRPr="003E4613" w:rsidRDefault="00970463" w:rsidP="00EF4253">
      <w:pPr>
        <w:pStyle w:val="a3"/>
        <w:numPr>
          <w:ilvl w:val="0"/>
          <w:numId w:val="2"/>
        </w:numPr>
        <w:spacing w:line="520" w:lineRule="exact"/>
        <w:ind w:leftChars="0" w:left="426"/>
        <w:rPr>
          <w:rFonts w:ascii="微軟正黑體" w:eastAsia="微軟正黑體" w:hAnsi="微軟正黑體"/>
          <w:sz w:val="28"/>
          <w:szCs w:val="28"/>
        </w:rPr>
      </w:pPr>
      <w:r w:rsidRPr="003E4613">
        <w:rPr>
          <w:rFonts w:ascii="微軟正黑體" w:eastAsia="微軟正黑體" w:hAnsi="微軟正黑體" w:hint="eastAsia"/>
          <w:sz w:val="28"/>
          <w:szCs w:val="28"/>
        </w:rPr>
        <w:t>5/28-6/6</w:t>
      </w:r>
      <w:r w:rsidR="004A39A8">
        <w:rPr>
          <w:rFonts w:ascii="微軟正黑體" w:eastAsia="微軟正黑體" w:hAnsi="微軟正黑體" w:hint="eastAsia"/>
          <w:sz w:val="28"/>
          <w:szCs w:val="28"/>
        </w:rPr>
        <w:t>辦理</w:t>
      </w:r>
      <w:r w:rsidRPr="003E4613">
        <w:rPr>
          <w:rFonts w:ascii="微軟正黑體" w:eastAsia="微軟正黑體" w:hAnsi="微軟正黑體" w:hint="eastAsia"/>
          <w:sz w:val="28"/>
          <w:szCs w:val="28"/>
        </w:rPr>
        <w:t>「</w:t>
      </w:r>
      <w:proofErr w:type="gramStart"/>
      <w:r w:rsidRPr="003E4613">
        <w:rPr>
          <w:rFonts w:ascii="微軟正黑體" w:eastAsia="微軟正黑體" w:hAnsi="微軟正黑體" w:hint="eastAsia"/>
          <w:sz w:val="28"/>
          <w:szCs w:val="28"/>
        </w:rPr>
        <w:t>初賽</w:t>
      </w:r>
      <w:r w:rsidR="002C7F03">
        <w:rPr>
          <w:rFonts w:ascii="標楷體" w:eastAsia="標楷體" w:hAnsi="標楷體" w:hint="eastAsia"/>
          <w:sz w:val="28"/>
          <w:szCs w:val="28"/>
        </w:rPr>
        <w:t>－</w:t>
      </w:r>
      <w:r w:rsidRPr="003E4613">
        <w:rPr>
          <w:rFonts w:ascii="微軟正黑體" w:eastAsia="微軟正黑體" w:hAnsi="微軟正黑體" w:hint="eastAsia"/>
          <w:sz w:val="28"/>
          <w:szCs w:val="28"/>
        </w:rPr>
        <w:t>實作</w:t>
      </w:r>
      <w:proofErr w:type="gramEnd"/>
      <w:r w:rsidRPr="003E4613">
        <w:rPr>
          <w:rFonts w:ascii="微軟正黑體" w:eastAsia="微軟正黑體" w:hAnsi="微軟正黑體" w:hint="eastAsia"/>
          <w:sz w:val="28"/>
          <w:szCs w:val="28"/>
        </w:rPr>
        <w:t>測驗」。</w:t>
      </w:r>
      <w:r w:rsidR="00BC7601" w:rsidRPr="00BC7601">
        <w:rPr>
          <w:rFonts w:ascii="微軟正黑體" w:eastAsia="微軟正黑體" w:hAnsi="微軟正黑體" w:hint="eastAsia"/>
          <w:color w:val="FF0000"/>
          <w:sz w:val="28"/>
          <w:szCs w:val="28"/>
        </w:rPr>
        <w:t>學生依上述主責項目各自獨立撰寫並透過網路相互傳遞資料完成實驗記錄，並於6/6前上傳檔案至指定網址</w:t>
      </w:r>
      <w:r w:rsidR="00BC7601">
        <w:rPr>
          <w:rFonts w:ascii="微軟正黑體" w:eastAsia="微軟正黑體" w:hAnsi="微軟正黑體" w:hint="eastAsia"/>
          <w:sz w:val="28"/>
          <w:szCs w:val="28"/>
        </w:rPr>
        <w:t>。</w:t>
      </w:r>
    </w:p>
    <w:p w:rsidR="00970463" w:rsidRDefault="004D6437" w:rsidP="00EF4253">
      <w:pPr>
        <w:pStyle w:val="a3"/>
        <w:numPr>
          <w:ilvl w:val="0"/>
          <w:numId w:val="2"/>
        </w:numPr>
        <w:spacing w:line="520" w:lineRule="exact"/>
        <w:ind w:leftChars="0" w:left="426" w:hanging="357"/>
        <w:rPr>
          <w:rFonts w:ascii="微軟正黑體" w:eastAsia="微軟正黑體" w:hAnsi="微軟正黑體"/>
          <w:sz w:val="28"/>
          <w:szCs w:val="28"/>
        </w:rPr>
      </w:pPr>
      <w:r>
        <w:rPr>
          <w:rFonts w:ascii="微軟正黑體" w:eastAsia="微軟正黑體" w:hAnsi="微軟正黑體"/>
          <w:sz w:val="28"/>
          <w:szCs w:val="28"/>
        </w:rPr>
        <w:t>6/</w:t>
      </w:r>
      <w:r w:rsidR="00BC7601">
        <w:rPr>
          <w:rFonts w:ascii="微軟正黑體" w:eastAsia="微軟正黑體" w:hAnsi="微軟正黑體"/>
          <w:sz w:val="28"/>
          <w:szCs w:val="28"/>
        </w:rPr>
        <w:t>6</w:t>
      </w:r>
      <w:r>
        <w:rPr>
          <w:rFonts w:ascii="微軟正黑體" w:eastAsia="微軟正黑體" w:hAnsi="微軟正黑體" w:hint="eastAsia"/>
          <w:sz w:val="28"/>
          <w:szCs w:val="28"/>
        </w:rPr>
        <w:t>前</w:t>
      </w:r>
      <w:r w:rsidR="002C7F03">
        <w:rPr>
          <w:rFonts w:ascii="微軟正黑體" w:eastAsia="微軟正黑體" w:hAnsi="微軟正黑體" w:hint="eastAsia"/>
          <w:sz w:val="28"/>
          <w:szCs w:val="28"/>
        </w:rPr>
        <w:t>學生透過網路</w:t>
      </w:r>
      <w:r w:rsidR="003E4613" w:rsidRPr="003E4613">
        <w:rPr>
          <w:rFonts w:ascii="微軟正黑體" w:eastAsia="微軟正黑體" w:hAnsi="微軟正黑體" w:hint="eastAsia"/>
          <w:sz w:val="28"/>
          <w:szCs w:val="28"/>
        </w:rPr>
        <w:t>上傳實驗記錄</w:t>
      </w:r>
      <w:r w:rsidR="002C7F03">
        <w:rPr>
          <w:rFonts w:ascii="微軟正黑體" w:eastAsia="微軟正黑體" w:hAnsi="微軟正黑體" w:hint="eastAsia"/>
          <w:sz w:val="28"/>
          <w:szCs w:val="28"/>
        </w:rPr>
        <w:t>pdf檔(</w:t>
      </w:r>
      <w:r w:rsidR="002C7F03">
        <w:rPr>
          <w:rFonts w:ascii="微軟正黑體" w:eastAsia="微軟正黑體" w:hAnsi="微軟正黑體"/>
          <w:sz w:val="28"/>
          <w:szCs w:val="28"/>
        </w:rPr>
        <w:t>word</w:t>
      </w:r>
      <w:r w:rsidR="002C7F03">
        <w:rPr>
          <w:rFonts w:ascii="微軟正黑體" w:eastAsia="微軟正黑體" w:hAnsi="微軟正黑體" w:hint="eastAsia"/>
          <w:sz w:val="28"/>
          <w:szCs w:val="28"/>
        </w:rPr>
        <w:t>及pdf檔案格式將置於官方網站供下載)</w:t>
      </w:r>
      <w:r w:rsidR="003E4613" w:rsidRPr="003E4613">
        <w:rPr>
          <w:rFonts w:ascii="微軟正黑體" w:eastAsia="微軟正黑體" w:hAnsi="微軟正黑體" w:hint="eastAsia"/>
          <w:sz w:val="28"/>
          <w:szCs w:val="28"/>
        </w:rPr>
        <w:t>。</w:t>
      </w:r>
      <w:r w:rsidR="00B516B5">
        <w:rPr>
          <w:rFonts w:ascii="微軟正黑體" w:eastAsia="微軟正黑體" w:hAnsi="微軟正黑體" w:hint="eastAsia"/>
          <w:sz w:val="28"/>
          <w:szCs w:val="28"/>
        </w:rPr>
        <w:t>(</w:t>
      </w:r>
      <w:r w:rsidR="00B516B5" w:rsidRPr="00B516B5">
        <w:rPr>
          <w:rFonts w:ascii="微軟正黑體" w:eastAsia="微軟正黑體" w:hAnsi="微軟正黑體" w:hint="eastAsia"/>
          <w:color w:val="FF0000"/>
          <w:sz w:val="28"/>
          <w:szCs w:val="28"/>
        </w:rPr>
        <w:t>實驗數據取得與數據分析需整合為一個檔案</w:t>
      </w:r>
      <w:r w:rsidR="00B516B5">
        <w:rPr>
          <w:rFonts w:ascii="微軟正黑體" w:eastAsia="微軟正黑體" w:hAnsi="微軟正黑體" w:hint="eastAsia"/>
          <w:sz w:val="28"/>
          <w:szCs w:val="28"/>
        </w:rPr>
        <w:t>)</w:t>
      </w:r>
    </w:p>
    <w:p w:rsidR="005036E0" w:rsidRPr="006A31D2" w:rsidRDefault="00F634B7" w:rsidP="005036E0">
      <w:pPr>
        <w:spacing w:line="520" w:lineRule="exact"/>
        <w:rPr>
          <w:rFonts w:ascii="微軟正黑體" w:eastAsia="微軟正黑體" w:hAnsi="微軟正黑體"/>
          <w:color w:val="00B0F0"/>
          <w:sz w:val="28"/>
          <w:szCs w:val="28"/>
        </w:rPr>
      </w:pPr>
      <w:r w:rsidRPr="006A31D2">
        <w:rPr>
          <w:rFonts w:ascii="微軟正黑體" w:eastAsia="微軟正黑體" w:hAnsi="微軟正黑體" w:hint="eastAsia"/>
          <w:color w:val="00B0F0"/>
          <w:sz w:val="28"/>
          <w:szCs w:val="28"/>
        </w:rPr>
        <w:t>給獎方式：</w:t>
      </w:r>
    </w:p>
    <w:p w:rsidR="00EF4253" w:rsidRDefault="005036E0" w:rsidP="00EF4253">
      <w:pPr>
        <w:spacing w:line="520" w:lineRule="exact"/>
        <w:ind w:leftChars="177" w:left="425"/>
        <w:rPr>
          <w:rFonts w:ascii="微軟正黑體" w:eastAsia="微軟正黑體" w:hAnsi="微軟正黑體"/>
          <w:sz w:val="28"/>
          <w:szCs w:val="28"/>
        </w:rPr>
      </w:pPr>
      <w:r w:rsidRPr="00F634B7">
        <w:rPr>
          <w:rFonts w:ascii="微軟正黑體" w:eastAsia="微軟正黑體" w:hAnsi="微軟正黑體" w:hint="eastAsia"/>
          <w:sz w:val="28"/>
          <w:szCs w:val="28"/>
        </w:rPr>
        <w:t>加總</w:t>
      </w:r>
      <w:r w:rsidR="002C7F03" w:rsidRPr="00F634B7">
        <w:rPr>
          <w:rFonts w:ascii="微軟正黑體" w:eastAsia="微軟正黑體" w:hAnsi="微軟正黑體" w:hint="eastAsia"/>
          <w:sz w:val="28"/>
          <w:szCs w:val="28"/>
        </w:rPr>
        <w:t>各項目</w:t>
      </w:r>
      <w:r w:rsidR="002C7F03">
        <w:rPr>
          <w:rFonts w:ascii="微軟正黑體" w:eastAsia="微軟正黑體" w:hAnsi="微軟正黑體" w:hint="eastAsia"/>
          <w:sz w:val="28"/>
          <w:szCs w:val="28"/>
        </w:rPr>
        <w:t>評分後</w:t>
      </w:r>
      <w:r w:rsidRPr="00F634B7">
        <w:rPr>
          <w:rFonts w:ascii="微軟正黑體" w:eastAsia="微軟正黑體" w:hAnsi="微軟正黑體" w:hint="eastAsia"/>
          <w:sz w:val="28"/>
          <w:szCs w:val="28"/>
        </w:rPr>
        <w:t>給出總分再給</w:t>
      </w:r>
      <w:r w:rsidR="00470AE6" w:rsidRPr="00F634B7">
        <w:rPr>
          <w:rFonts w:ascii="微軟正黑體" w:eastAsia="微軟正黑體" w:hAnsi="微軟正黑體" w:hint="eastAsia"/>
          <w:sz w:val="28"/>
          <w:szCs w:val="28"/>
        </w:rPr>
        <w:t>團體</w:t>
      </w:r>
      <w:r w:rsidRPr="00F634B7">
        <w:rPr>
          <w:rFonts w:ascii="微軟正黑體" w:eastAsia="微軟正黑體" w:hAnsi="微軟正黑體" w:hint="eastAsia"/>
          <w:sz w:val="28"/>
          <w:szCs w:val="28"/>
        </w:rPr>
        <w:t>獎</w:t>
      </w:r>
      <w:r w:rsidR="00470AE6" w:rsidRPr="00F634B7">
        <w:rPr>
          <w:rFonts w:ascii="微軟正黑體" w:eastAsia="微軟正黑體" w:hAnsi="微軟正黑體" w:hint="eastAsia"/>
          <w:sz w:val="28"/>
          <w:szCs w:val="28"/>
        </w:rPr>
        <w:t>項</w:t>
      </w:r>
      <w:r w:rsidRPr="00F634B7">
        <w:rPr>
          <w:rFonts w:ascii="微軟正黑體" w:eastAsia="微軟正黑體" w:hAnsi="微軟正黑體" w:hint="eastAsia"/>
          <w:sz w:val="28"/>
          <w:szCs w:val="28"/>
        </w:rPr>
        <w:t>。</w:t>
      </w:r>
      <w:r w:rsidR="00EF4253">
        <w:rPr>
          <w:rFonts w:ascii="微軟正黑體" w:eastAsia="微軟正黑體" w:hAnsi="微軟正黑體"/>
          <w:sz w:val="28"/>
          <w:szCs w:val="28"/>
        </w:rPr>
        <w:br w:type="page"/>
      </w:r>
    </w:p>
    <w:p w:rsidR="005036E0" w:rsidRDefault="005036E0" w:rsidP="009E07A7">
      <w:pPr>
        <w:spacing w:line="520" w:lineRule="exact"/>
        <w:ind w:leftChars="177" w:left="425"/>
        <w:rPr>
          <w:rFonts w:ascii="微軟正黑體" w:eastAsia="微軟正黑體" w:hAnsi="微軟正黑體"/>
          <w:sz w:val="28"/>
          <w:szCs w:val="28"/>
        </w:rPr>
      </w:pPr>
    </w:p>
    <w:p w:rsidR="005D79A1" w:rsidRDefault="009D7AB1" w:rsidP="007C48C6">
      <w:pPr>
        <w:spacing w:line="520" w:lineRule="exact"/>
        <w:jc w:val="center"/>
        <w:rPr>
          <w:rFonts w:ascii="微軟正黑體" w:eastAsia="微軟正黑體" w:hAnsi="微軟正黑體"/>
          <w:b/>
          <w:sz w:val="32"/>
          <w:szCs w:val="32"/>
        </w:rPr>
      </w:pPr>
      <w:r w:rsidRPr="007C48C6">
        <w:rPr>
          <w:rFonts w:ascii="微軟正黑體" w:eastAsia="微軟正黑體" w:hAnsi="微軟正黑體" w:hint="eastAsia"/>
          <w:b/>
          <w:sz w:val="32"/>
          <w:szCs w:val="32"/>
        </w:rPr>
        <w:t>「</w:t>
      </w:r>
      <w:proofErr w:type="gramStart"/>
      <w:r w:rsidRPr="007C48C6">
        <w:rPr>
          <w:rFonts w:ascii="微軟正黑體" w:eastAsia="微軟正黑體" w:hAnsi="微軟正黑體" w:hint="eastAsia"/>
          <w:b/>
          <w:sz w:val="32"/>
          <w:szCs w:val="32"/>
        </w:rPr>
        <w:t>初賽</w:t>
      </w:r>
      <w:r w:rsidRPr="007C48C6">
        <w:rPr>
          <w:rFonts w:ascii="標楷體" w:eastAsia="標楷體" w:hAnsi="標楷體" w:hint="eastAsia"/>
          <w:b/>
          <w:sz w:val="32"/>
          <w:szCs w:val="32"/>
        </w:rPr>
        <w:t>－</w:t>
      </w:r>
      <w:r w:rsidRPr="007C48C6">
        <w:rPr>
          <w:rFonts w:ascii="微軟正黑體" w:eastAsia="微軟正黑體" w:hAnsi="微軟正黑體" w:hint="eastAsia"/>
          <w:b/>
          <w:sz w:val="32"/>
          <w:szCs w:val="32"/>
        </w:rPr>
        <w:t>實作</w:t>
      </w:r>
      <w:proofErr w:type="gramEnd"/>
      <w:r w:rsidRPr="007C48C6">
        <w:rPr>
          <w:rFonts w:ascii="微軟正黑體" w:eastAsia="微軟正黑體" w:hAnsi="微軟正黑體" w:hint="eastAsia"/>
          <w:b/>
          <w:sz w:val="32"/>
          <w:szCs w:val="32"/>
        </w:rPr>
        <w:t>測驗」</w:t>
      </w:r>
      <w:proofErr w:type="gramStart"/>
      <w:r w:rsidRPr="007C48C6">
        <w:rPr>
          <w:rFonts w:ascii="微軟正黑體" w:eastAsia="微軟正黑體" w:hAnsi="微軟正黑體" w:hint="eastAsia"/>
          <w:b/>
          <w:sz w:val="32"/>
          <w:szCs w:val="32"/>
        </w:rPr>
        <w:t>疫</w:t>
      </w:r>
      <w:proofErr w:type="gramEnd"/>
      <w:r w:rsidRPr="007C48C6">
        <w:rPr>
          <w:rFonts w:ascii="微軟正黑體" w:eastAsia="微軟正黑體" w:hAnsi="微軟正黑體" w:hint="eastAsia"/>
          <w:b/>
          <w:sz w:val="32"/>
          <w:szCs w:val="32"/>
        </w:rPr>
        <w:t>情備案</w:t>
      </w:r>
      <w:r w:rsidR="007C48C6" w:rsidRPr="007C48C6">
        <w:rPr>
          <w:rFonts w:ascii="微軟正黑體" w:eastAsia="微軟正黑體" w:hAnsi="微軟正黑體" w:hint="eastAsia"/>
          <w:b/>
          <w:sz w:val="32"/>
          <w:szCs w:val="32"/>
        </w:rPr>
        <w:t>相關連結</w:t>
      </w:r>
    </w:p>
    <w:p w:rsidR="007C48C6" w:rsidRPr="007C48C6" w:rsidRDefault="007C48C6" w:rsidP="007C48C6">
      <w:pPr>
        <w:spacing w:line="520" w:lineRule="exact"/>
        <w:jc w:val="center"/>
        <w:rPr>
          <w:rFonts w:ascii="微軟正黑體" w:eastAsia="微軟正黑體" w:hAnsi="微軟正黑體"/>
          <w:b/>
          <w:sz w:val="32"/>
          <w:szCs w:val="32"/>
        </w:rPr>
      </w:pPr>
    </w:p>
    <w:p w:rsidR="005D79A1" w:rsidRPr="006822B7" w:rsidRDefault="005D79A1" w:rsidP="005D79A1">
      <w:pPr>
        <w:pStyle w:val="a3"/>
        <w:numPr>
          <w:ilvl w:val="0"/>
          <w:numId w:val="4"/>
        </w:numPr>
        <w:spacing w:line="52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實驗材料寄送地址調查，</w:t>
      </w:r>
      <w:r w:rsidRPr="002A3186">
        <w:rPr>
          <w:rFonts w:ascii="微軟正黑體" w:eastAsia="微軟正黑體" w:hAnsi="微軟正黑體" w:hint="eastAsia"/>
          <w:color w:val="FF0000"/>
          <w:sz w:val="28"/>
          <w:szCs w:val="28"/>
        </w:rPr>
        <w:t>填寫期間5/17-5/22</w:t>
      </w:r>
    </w:p>
    <w:p w:rsidR="006822B7" w:rsidRPr="006822B7" w:rsidRDefault="006822B7" w:rsidP="006822B7">
      <w:pPr>
        <w:pStyle w:val="a3"/>
        <w:spacing w:line="520" w:lineRule="exact"/>
        <w:rPr>
          <w:rFonts w:ascii="微軟正黑體" w:eastAsia="微軟正黑體" w:hAnsi="微軟正黑體"/>
          <w:sz w:val="28"/>
          <w:szCs w:val="28"/>
        </w:rPr>
      </w:pPr>
      <w:r w:rsidRPr="006822B7">
        <w:rPr>
          <w:rFonts w:ascii="微軟正黑體" w:eastAsia="微軟正黑體" w:hAnsi="微軟正黑體" w:hint="eastAsia"/>
          <w:sz w:val="28"/>
          <w:szCs w:val="28"/>
        </w:rPr>
        <w:t>請注意：</w:t>
      </w:r>
    </w:p>
    <w:p w:rsidR="003A5BF2" w:rsidRDefault="003A5BF2" w:rsidP="003A5BF2">
      <w:pPr>
        <w:pStyle w:val="a3"/>
        <w:numPr>
          <w:ilvl w:val="1"/>
          <w:numId w:val="5"/>
        </w:numPr>
        <w:spacing w:line="520" w:lineRule="exact"/>
        <w:ind w:leftChars="0" w:left="993"/>
        <w:rPr>
          <w:rFonts w:ascii="微軟正黑體" w:eastAsia="微軟正黑體" w:hAnsi="微軟正黑體"/>
          <w:sz w:val="28"/>
          <w:szCs w:val="28"/>
        </w:rPr>
      </w:pPr>
      <w:r>
        <w:rPr>
          <w:rFonts w:ascii="微軟正黑體" w:eastAsia="微軟正黑體" w:hAnsi="微軟正黑體" w:hint="eastAsia"/>
          <w:sz w:val="28"/>
          <w:szCs w:val="28"/>
        </w:rPr>
        <w:t>請各隊先行確定主責</w:t>
      </w:r>
      <w:r w:rsidRPr="003A5BF2">
        <w:rPr>
          <w:rFonts w:ascii="微軟正黑體" w:eastAsia="微軟正黑體" w:hAnsi="微軟正黑體" w:hint="eastAsia"/>
          <w:sz w:val="28"/>
          <w:szCs w:val="28"/>
        </w:rPr>
        <w:t>「實驗數據取得」項目之學生</w:t>
      </w:r>
      <w:r>
        <w:rPr>
          <w:rFonts w:ascii="微軟正黑體" w:eastAsia="微軟正黑體" w:hAnsi="微軟正黑體" w:hint="eastAsia"/>
          <w:sz w:val="28"/>
          <w:szCs w:val="28"/>
        </w:rPr>
        <w:t>，實驗材料將寄送給這位學生。</w:t>
      </w:r>
    </w:p>
    <w:p w:rsidR="006822B7" w:rsidRPr="00150FBF" w:rsidRDefault="006822B7" w:rsidP="00CD12F8">
      <w:pPr>
        <w:pStyle w:val="a3"/>
        <w:numPr>
          <w:ilvl w:val="0"/>
          <w:numId w:val="5"/>
        </w:numPr>
        <w:spacing w:line="520" w:lineRule="exact"/>
        <w:ind w:leftChars="0"/>
        <w:rPr>
          <w:rFonts w:ascii="微軟正黑體" w:eastAsia="微軟正黑體" w:hAnsi="微軟正黑體"/>
          <w:sz w:val="28"/>
          <w:szCs w:val="28"/>
        </w:rPr>
      </w:pPr>
      <w:r w:rsidRPr="00150FBF">
        <w:rPr>
          <w:rFonts w:ascii="微軟正黑體" w:eastAsia="微軟正黑體" w:hAnsi="微軟正黑體" w:hint="eastAsia"/>
          <w:sz w:val="28"/>
          <w:szCs w:val="28"/>
        </w:rPr>
        <w:t>請確認收件人白天可以收件。收件人可以是家長</w:t>
      </w:r>
      <w:r w:rsidR="00CD12F8">
        <w:rPr>
          <w:rFonts w:ascii="微軟正黑體" w:eastAsia="微軟正黑體" w:hAnsi="微軟正黑體" w:hint="eastAsia"/>
          <w:sz w:val="28"/>
          <w:szCs w:val="28"/>
        </w:rPr>
        <w:t>及</w:t>
      </w:r>
      <w:r w:rsidRPr="00150FBF">
        <w:rPr>
          <w:rFonts w:ascii="微軟正黑體" w:eastAsia="微軟正黑體" w:hAnsi="微軟正黑體" w:hint="eastAsia"/>
          <w:sz w:val="28"/>
          <w:szCs w:val="28"/>
        </w:rPr>
        <w:t>師長</w:t>
      </w:r>
      <w:r w:rsidR="00CD12F8">
        <w:rPr>
          <w:rFonts w:ascii="微軟正黑體" w:eastAsia="微軟正黑體" w:hAnsi="微軟正黑體" w:hint="eastAsia"/>
          <w:sz w:val="28"/>
          <w:szCs w:val="28"/>
        </w:rPr>
        <w:t>，如請大樓</w:t>
      </w:r>
      <w:proofErr w:type="gramStart"/>
      <w:r w:rsidR="00CD12F8">
        <w:rPr>
          <w:rFonts w:ascii="微軟正黑體" w:eastAsia="微軟正黑體" w:hAnsi="微軟正黑體" w:hint="eastAsia"/>
          <w:sz w:val="28"/>
          <w:szCs w:val="28"/>
        </w:rPr>
        <w:t>管理室代收</w:t>
      </w:r>
      <w:proofErr w:type="gramEnd"/>
      <w:r w:rsidR="00CD12F8" w:rsidRPr="00CD12F8">
        <w:rPr>
          <w:rFonts w:ascii="微軟正黑體" w:eastAsia="微軟正黑體" w:hAnsi="微軟正黑體" w:hint="eastAsia"/>
          <w:sz w:val="28"/>
          <w:szCs w:val="28"/>
        </w:rPr>
        <w:t>或其他特殊狀況</w:t>
      </w:r>
      <w:r w:rsidR="00CD12F8">
        <w:rPr>
          <w:rFonts w:ascii="微軟正黑體" w:eastAsia="微軟正黑體" w:hAnsi="微軟正黑體" w:hint="eastAsia"/>
          <w:sz w:val="28"/>
          <w:szCs w:val="28"/>
        </w:rPr>
        <w:t>請註明</w:t>
      </w:r>
      <w:r w:rsidRPr="00150FBF">
        <w:rPr>
          <w:rFonts w:ascii="微軟正黑體" w:eastAsia="微軟正黑體" w:hAnsi="微軟正黑體" w:hint="eastAsia"/>
          <w:sz w:val="28"/>
          <w:szCs w:val="28"/>
        </w:rPr>
        <w:t>。</w:t>
      </w:r>
    </w:p>
    <w:p w:rsidR="006822B7" w:rsidRDefault="006822B7" w:rsidP="006822B7">
      <w:pPr>
        <w:pStyle w:val="a3"/>
        <w:numPr>
          <w:ilvl w:val="0"/>
          <w:numId w:val="5"/>
        </w:numPr>
        <w:spacing w:line="520" w:lineRule="exact"/>
        <w:ind w:leftChars="0" w:left="993"/>
        <w:rPr>
          <w:rFonts w:ascii="微軟正黑體" w:eastAsia="微軟正黑體" w:hAnsi="微軟正黑體"/>
          <w:sz w:val="28"/>
          <w:szCs w:val="28"/>
        </w:rPr>
      </w:pPr>
      <w:r w:rsidRPr="006822B7">
        <w:rPr>
          <w:rFonts w:ascii="微軟正黑體" w:eastAsia="微軟正黑體" w:hAnsi="微軟正黑體" w:hint="eastAsia"/>
          <w:sz w:val="28"/>
          <w:szCs w:val="28"/>
        </w:rPr>
        <w:t>如請學校師長代收，請事先詢問校方及師長是否同意，</w:t>
      </w:r>
      <w:proofErr w:type="gramStart"/>
      <w:r w:rsidRPr="006822B7">
        <w:rPr>
          <w:rFonts w:ascii="微軟正黑體" w:eastAsia="微軟正黑體" w:hAnsi="微軟正黑體" w:hint="eastAsia"/>
          <w:sz w:val="28"/>
          <w:szCs w:val="28"/>
        </w:rPr>
        <w:t>並請留師長</w:t>
      </w:r>
      <w:proofErr w:type="gramEnd"/>
      <w:r w:rsidRPr="006822B7">
        <w:rPr>
          <w:rFonts w:ascii="微軟正黑體" w:eastAsia="微軟正黑體" w:hAnsi="微軟正黑體" w:hint="eastAsia"/>
          <w:sz w:val="28"/>
          <w:szCs w:val="28"/>
        </w:rPr>
        <w:t>姓名、寄送地址及聯繫電話供貨運業者送貨。</w:t>
      </w:r>
    </w:p>
    <w:p w:rsidR="00150FBF" w:rsidRPr="006822B7" w:rsidRDefault="00321086" w:rsidP="006822B7">
      <w:pPr>
        <w:pStyle w:val="a3"/>
        <w:numPr>
          <w:ilvl w:val="0"/>
          <w:numId w:val="5"/>
        </w:numPr>
        <w:spacing w:line="520" w:lineRule="exact"/>
        <w:ind w:leftChars="0" w:left="993"/>
        <w:rPr>
          <w:rFonts w:ascii="微軟正黑體" w:eastAsia="微軟正黑體" w:hAnsi="微軟正黑體"/>
          <w:sz w:val="28"/>
          <w:szCs w:val="28"/>
        </w:rPr>
      </w:pPr>
      <w:r>
        <w:rPr>
          <w:rFonts w:ascii="微軟正黑體" w:eastAsia="微軟正黑體" w:hAnsi="微軟正黑體" w:hint="eastAsia"/>
          <w:sz w:val="28"/>
          <w:szCs w:val="28"/>
        </w:rPr>
        <w:t>台北市及新北市預</w:t>
      </w:r>
      <w:bookmarkStart w:id="0" w:name="_GoBack"/>
      <w:bookmarkEnd w:id="0"/>
      <w:r>
        <w:rPr>
          <w:rFonts w:ascii="微軟正黑體" w:eastAsia="微軟正黑體" w:hAnsi="微軟正黑體" w:hint="eastAsia"/>
          <w:sz w:val="28"/>
          <w:szCs w:val="28"/>
        </w:rPr>
        <w:t>計導入遠端授課，因此可能無法寄至學校，請務</w:t>
      </w:r>
      <w:r w:rsidR="00150FBF">
        <w:rPr>
          <w:rFonts w:ascii="微軟正黑體" w:eastAsia="微軟正黑體" w:hAnsi="微軟正黑體" w:hint="eastAsia"/>
          <w:sz w:val="28"/>
          <w:szCs w:val="28"/>
        </w:rPr>
        <w:t>必向校方確認是否可以寄至學校。</w:t>
      </w:r>
    </w:p>
    <w:p w:rsidR="006822B7" w:rsidRPr="006822B7" w:rsidRDefault="006822B7" w:rsidP="006822B7">
      <w:pPr>
        <w:pStyle w:val="a3"/>
        <w:spacing w:line="520" w:lineRule="exact"/>
        <w:ind w:leftChars="0" w:left="360"/>
        <w:rPr>
          <w:rFonts w:ascii="微軟正黑體" w:eastAsia="微軟正黑體" w:hAnsi="微軟正黑體"/>
          <w:sz w:val="28"/>
          <w:szCs w:val="28"/>
        </w:rPr>
      </w:pPr>
      <w:r>
        <w:rPr>
          <w:rFonts w:ascii="微軟正黑體" w:eastAsia="微軟正黑體" w:hAnsi="微軟正黑體" w:hint="eastAsia"/>
          <w:sz w:val="28"/>
          <w:szCs w:val="28"/>
        </w:rPr>
        <w:t>實驗材料寄送地址調查填報網址：</w:t>
      </w:r>
    </w:p>
    <w:p w:rsidR="00BC7601" w:rsidRDefault="00D2134E" w:rsidP="005D79A1">
      <w:pPr>
        <w:pStyle w:val="a3"/>
        <w:spacing w:line="520" w:lineRule="exact"/>
        <w:ind w:leftChars="0" w:left="360"/>
        <w:rPr>
          <w:rStyle w:val="a4"/>
          <w:rFonts w:ascii="微軟正黑體" w:eastAsia="微軟正黑體" w:hAnsi="微軟正黑體"/>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5pt;margin-top:32.05pt;width:123pt;height:123pt;z-index:251659264;mso-position-horizontal-relative:text;mso-position-vertical-relative:text;mso-width-relative:page;mso-height-relative:page">
            <v:imagedata r:id="rId5" o:title="210416155631"/>
            <w10:wrap type="topAndBottom"/>
          </v:shape>
        </w:pict>
      </w:r>
      <w:hyperlink r:id="rId6" w:history="1">
        <w:r w:rsidR="00BC7601" w:rsidRPr="00BC7601">
          <w:rPr>
            <w:rStyle w:val="a4"/>
            <w:rFonts w:ascii="微軟正黑體" w:eastAsia="微軟正黑體" w:hAnsi="微軟正黑體"/>
            <w:sz w:val="28"/>
            <w:szCs w:val="28"/>
          </w:rPr>
          <w:t>https://www.beclass.com/rid=254635460a009adcfb0e</w:t>
        </w:r>
      </w:hyperlink>
    </w:p>
    <w:p w:rsidR="007C48C6" w:rsidRDefault="007C48C6" w:rsidP="005D79A1">
      <w:pPr>
        <w:pStyle w:val="a3"/>
        <w:spacing w:line="520" w:lineRule="exact"/>
        <w:ind w:leftChars="0" w:left="360"/>
        <w:rPr>
          <w:rFonts w:ascii="微軟正黑體" w:eastAsia="微軟正黑體" w:hAnsi="微軟正黑體"/>
          <w:sz w:val="28"/>
          <w:szCs w:val="28"/>
        </w:rPr>
      </w:pPr>
    </w:p>
    <w:p w:rsidR="005D79A1" w:rsidRPr="005D79A1" w:rsidRDefault="005D79A1" w:rsidP="005D79A1">
      <w:pPr>
        <w:pStyle w:val="a3"/>
        <w:numPr>
          <w:ilvl w:val="0"/>
          <w:numId w:val="4"/>
        </w:numPr>
        <w:spacing w:line="52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學生主責項目及</w:t>
      </w:r>
      <w:r w:rsidR="00BC7601">
        <w:rPr>
          <w:rFonts w:ascii="微軟正黑體" w:eastAsia="微軟正黑體" w:hAnsi="微軟正黑體" w:hint="eastAsia"/>
          <w:sz w:val="28"/>
          <w:szCs w:val="28"/>
        </w:rPr>
        <w:t>實驗紀錄</w:t>
      </w:r>
      <w:r>
        <w:rPr>
          <w:rFonts w:ascii="微軟正黑體" w:eastAsia="微軟正黑體" w:hAnsi="微軟正黑體" w:hint="eastAsia"/>
          <w:sz w:val="28"/>
          <w:szCs w:val="28"/>
        </w:rPr>
        <w:t>檔案上傳網址，</w:t>
      </w:r>
      <w:r w:rsidRPr="002A3186">
        <w:rPr>
          <w:rFonts w:ascii="微軟正黑體" w:eastAsia="微軟正黑體" w:hAnsi="微軟正黑體" w:hint="eastAsia"/>
          <w:color w:val="FF0000"/>
          <w:sz w:val="28"/>
          <w:szCs w:val="28"/>
        </w:rPr>
        <w:t>上傳期間：5/28-6/6</w:t>
      </w:r>
    </w:p>
    <w:p w:rsidR="00284FF8" w:rsidRDefault="00284FF8" w:rsidP="000F241A">
      <w:pPr>
        <w:spacing w:line="520" w:lineRule="exact"/>
        <w:ind w:leftChars="150" w:left="360"/>
        <w:rPr>
          <w:rFonts w:ascii="微軟正黑體" w:eastAsia="微軟正黑體" w:hAnsi="微軟正黑體"/>
          <w:sz w:val="28"/>
          <w:szCs w:val="28"/>
        </w:rPr>
      </w:pPr>
      <w:r w:rsidRPr="006822B7">
        <w:rPr>
          <w:rFonts w:ascii="微軟正黑體" w:eastAsia="微軟正黑體" w:hAnsi="微軟正黑體" w:hint="eastAsia"/>
          <w:sz w:val="28"/>
          <w:szCs w:val="28"/>
        </w:rPr>
        <w:t>請注意：</w:t>
      </w:r>
    </w:p>
    <w:p w:rsidR="005D79A1" w:rsidRDefault="001C07CB" w:rsidP="001C07CB">
      <w:pPr>
        <w:pStyle w:val="a3"/>
        <w:numPr>
          <w:ilvl w:val="0"/>
          <w:numId w:val="6"/>
        </w:numPr>
        <w:spacing w:line="520" w:lineRule="exact"/>
        <w:ind w:leftChars="0"/>
        <w:rPr>
          <w:rFonts w:ascii="微軟正黑體" w:eastAsia="微軟正黑體" w:hAnsi="微軟正黑體"/>
          <w:sz w:val="28"/>
          <w:szCs w:val="28"/>
        </w:rPr>
      </w:pPr>
      <w:r w:rsidRPr="001C07CB">
        <w:rPr>
          <w:rFonts w:ascii="微軟正黑體" w:eastAsia="微軟正黑體" w:hAnsi="微軟正黑體" w:hint="eastAsia"/>
          <w:sz w:val="28"/>
          <w:szCs w:val="28"/>
        </w:rPr>
        <w:t>請各隊伍上傳檔案後，系統會給出報名序號等供再次登入系統，請務必記下相關資訊，如此可反覆登入系統上傳檔案。如沒記下報名序號等資訊請聯繫主辦單位。</w:t>
      </w:r>
    </w:p>
    <w:p w:rsidR="00284FF8" w:rsidRPr="00284FF8" w:rsidRDefault="00284FF8" w:rsidP="00284FF8">
      <w:pPr>
        <w:pStyle w:val="a3"/>
        <w:numPr>
          <w:ilvl w:val="0"/>
          <w:numId w:val="6"/>
        </w:numPr>
        <w:spacing w:line="520" w:lineRule="exact"/>
        <w:ind w:leftChars="0"/>
        <w:rPr>
          <w:rFonts w:ascii="微軟正黑體" w:eastAsia="微軟正黑體" w:hAnsi="微軟正黑體"/>
          <w:sz w:val="28"/>
          <w:szCs w:val="28"/>
        </w:rPr>
      </w:pPr>
      <w:r w:rsidRPr="00B516B5">
        <w:rPr>
          <w:rFonts w:ascii="微軟正黑體" w:eastAsia="微軟正黑體" w:hAnsi="微軟正黑體" w:hint="eastAsia"/>
          <w:color w:val="FF0000"/>
          <w:sz w:val="28"/>
          <w:szCs w:val="28"/>
        </w:rPr>
        <w:t>實驗數據取得與數據分析需整合為一個檔案</w:t>
      </w:r>
      <w:r>
        <w:rPr>
          <w:rFonts w:ascii="微軟正黑體" w:eastAsia="微軟正黑體" w:hAnsi="微軟正黑體" w:hint="eastAsia"/>
          <w:sz w:val="28"/>
          <w:szCs w:val="28"/>
        </w:rPr>
        <w:t>，所以請兩位</w:t>
      </w:r>
      <w:r w:rsidR="00B516B5">
        <w:rPr>
          <w:rFonts w:ascii="微軟正黑體" w:eastAsia="微軟正黑體" w:hAnsi="微軟正黑體" w:hint="eastAsia"/>
          <w:sz w:val="28"/>
          <w:szCs w:val="28"/>
        </w:rPr>
        <w:t>主責</w:t>
      </w:r>
      <w:r>
        <w:rPr>
          <w:rFonts w:ascii="微軟正黑體" w:eastAsia="微軟正黑體" w:hAnsi="微軟正黑體" w:hint="eastAsia"/>
          <w:sz w:val="28"/>
          <w:szCs w:val="28"/>
        </w:rPr>
        <w:t>同學透過電話或網路互助合作產出一個檔案上傳。</w:t>
      </w:r>
    </w:p>
    <w:p w:rsidR="000F241A" w:rsidRDefault="000F241A" w:rsidP="000F241A">
      <w:pPr>
        <w:spacing w:line="520" w:lineRule="exact"/>
        <w:ind w:leftChars="150" w:left="360"/>
        <w:rPr>
          <w:rFonts w:ascii="微軟正黑體" w:eastAsia="微軟正黑體" w:hAnsi="微軟正黑體"/>
          <w:sz w:val="28"/>
          <w:szCs w:val="28"/>
        </w:rPr>
      </w:pPr>
      <w:r>
        <w:rPr>
          <w:rFonts w:ascii="微軟正黑體" w:eastAsia="微軟正黑體" w:hAnsi="微軟正黑體" w:hint="eastAsia"/>
          <w:sz w:val="28"/>
          <w:szCs w:val="28"/>
        </w:rPr>
        <w:t>學生主責項目及實驗紀錄檔案上傳網址：</w:t>
      </w:r>
    </w:p>
    <w:p w:rsidR="000F241A" w:rsidRDefault="00D2134E" w:rsidP="000F241A">
      <w:pPr>
        <w:spacing w:line="520" w:lineRule="exact"/>
        <w:ind w:leftChars="150" w:left="360"/>
        <w:rPr>
          <w:rFonts w:ascii="微軟正黑體" w:eastAsia="微軟正黑體" w:hAnsi="微軟正黑體"/>
          <w:sz w:val="28"/>
          <w:szCs w:val="28"/>
        </w:rPr>
      </w:pPr>
      <w:hyperlink r:id="rId7" w:history="1">
        <w:r w:rsidR="00810A2E" w:rsidRPr="00810A2E">
          <w:rPr>
            <w:rStyle w:val="a4"/>
            <w:rFonts w:ascii="微軟正黑體" w:eastAsia="微軟正黑體" w:hAnsi="微軟正黑體"/>
            <w:sz w:val="28"/>
            <w:szCs w:val="28"/>
          </w:rPr>
          <w:t>https://www.beclass.com/rid=254635460a006de15863</w:t>
        </w:r>
      </w:hyperlink>
    </w:p>
    <w:p w:rsidR="00D2134E" w:rsidRDefault="00D2134E" w:rsidP="001C07CB">
      <w:pPr>
        <w:spacing w:line="520" w:lineRule="exact"/>
        <w:ind w:leftChars="150" w:left="360"/>
        <w:rPr>
          <w:rFonts w:ascii="微軟正黑體" w:eastAsia="微軟正黑體" w:hAnsi="微軟正黑體"/>
          <w:sz w:val="28"/>
          <w:szCs w:val="28"/>
        </w:rPr>
      </w:pPr>
      <w:r>
        <w:rPr>
          <w:noProof/>
        </w:rPr>
        <w:pict>
          <v:shape id="_x0000_s1027" type="#_x0000_t75" style="position:absolute;left:0;text-align:left;margin-left:29.95pt;margin-top:14.4pt;width:123pt;height:123pt;z-index:251661312;mso-position-horizontal-relative:text;mso-position-vertical-relative:text;mso-width-relative:page;mso-height-relative:page">
            <v:imagedata r:id="rId8" o:title="210416183556"/>
            <w10:wrap type="topAndBottom"/>
          </v:shape>
        </w:pict>
      </w:r>
    </w:p>
    <w:p w:rsidR="00D2134E" w:rsidRDefault="00D2134E" w:rsidP="001C07CB">
      <w:pPr>
        <w:spacing w:line="520" w:lineRule="exact"/>
        <w:ind w:leftChars="150" w:left="360"/>
        <w:rPr>
          <w:rFonts w:ascii="微軟正黑體" w:eastAsia="微軟正黑體" w:hAnsi="微軟正黑體"/>
          <w:sz w:val="28"/>
          <w:szCs w:val="28"/>
        </w:rPr>
      </w:pPr>
    </w:p>
    <w:sectPr w:rsidR="00D2134E" w:rsidSect="009E07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ACA"/>
    <w:multiLevelType w:val="hybridMultilevel"/>
    <w:tmpl w:val="56080B6C"/>
    <w:lvl w:ilvl="0" w:tplc="04090011">
      <w:start w:val="1"/>
      <w:numFmt w:val="upperLetter"/>
      <w:lvlText w:val="%1."/>
      <w:lvlJc w:val="left"/>
      <w:pPr>
        <w:ind w:left="960" w:hanging="480"/>
      </w:p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D6300F"/>
    <w:multiLevelType w:val="hybridMultilevel"/>
    <w:tmpl w:val="0786DFB0"/>
    <w:lvl w:ilvl="0" w:tplc="30628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0C3324"/>
    <w:multiLevelType w:val="hybridMultilevel"/>
    <w:tmpl w:val="5658E5CA"/>
    <w:lvl w:ilvl="0" w:tplc="4D16A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447CF5"/>
    <w:multiLevelType w:val="hybridMultilevel"/>
    <w:tmpl w:val="A240DF22"/>
    <w:lvl w:ilvl="0" w:tplc="93C8CEF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88703B"/>
    <w:multiLevelType w:val="hybridMultilevel"/>
    <w:tmpl w:val="4EB260BA"/>
    <w:lvl w:ilvl="0" w:tplc="2B888870">
      <w:start w:val="1"/>
      <w:numFmt w:val="decimal"/>
      <w:lvlText w:val="%1."/>
      <w:lvlJc w:val="left"/>
      <w:pPr>
        <w:ind w:left="360" w:hanging="360"/>
      </w:pPr>
      <w:rPr>
        <w:rFonts w:hint="default"/>
      </w:rPr>
    </w:lvl>
    <w:lvl w:ilvl="1" w:tplc="1954FC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A92A77"/>
    <w:multiLevelType w:val="hybridMultilevel"/>
    <w:tmpl w:val="AA4A6DD4"/>
    <w:lvl w:ilvl="0" w:tplc="883E1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63"/>
    <w:rsid w:val="000F241A"/>
    <w:rsid w:val="00150FBF"/>
    <w:rsid w:val="001C07CB"/>
    <w:rsid w:val="00225043"/>
    <w:rsid w:val="00284FF8"/>
    <w:rsid w:val="002A3186"/>
    <w:rsid w:val="002B70D8"/>
    <w:rsid w:val="002C7F03"/>
    <w:rsid w:val="00321086"/>
    <w:rsid w:val="00373EE5"/>
    <w:rsid w:val="003A5BF2"/>
    <w:rsid w:val="003E1381"/>
    <w:rsid w:val="003E4613"/>
    <w:rsid w:val="00414800"/>
    <w:rsid w:val="00460AFC"/>
    <w:rsid w:val="00470AE6"/>
    <w:rsid w:val="004A39A8"/>
    <w:rsid w:val="004D6437"/>
    <w:rsid w:val="005036E0"/>
    <w:rsid w:val="005D79A1"/>
    <w:rsid w:val="0065242B"/>
    <w:rsid w:val="006822B7"/>
    <w:rsid w:val="006A31D2"/>
    <w:rsid w:val="00780505"/>
    <w:rsid w:val="007C48C6"/>
    <w:rsid w:val="0080661D"/>
    <w:rsid w:val="00810A2E"/>
    <w:rsid w:val="008574E3"/>
    <w:rsid w:val="008A5CFB"/>
    <w:rsid w:val="00917354"/>
    <w:rsid w:val="00921817"/>
    <w:rsid w:val="00970463"/>
    <w:rsid w:val="009D7AB1"/>
    <w:rsid w:val="009E07A7"/>
    <w:rsid w:val="00AA2DA8"/>
    <w:rsid w:val="00B0517E"/>
    <w:rsid w:val="00B41B9F"/>
    <w:rsid w:val="00B50F36"/>
    <w:rsid w:val="00B516B5"/>
    <w:rsid w:val="00BC7601"/>
    <w:rsid w:val="00C61F98"/>
    <w:rsid w:val="00CA266C"/>
    <w:rsid w:val="00CD12F8"/>
    <w:rsid w:val="00D2134E"/>
    <w:rsid w:val="00D5548E"/>
    <w:rsid w:val="00E21760"/>
    <w:rsid w:val="00E63658"/>
    <w:rsid w:val="00E90A8C"/>
    <w:rsid w:val="00EF4253"/>
    <w:rsid w:val="00F63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BCDE02"/>
  <w15:chartTrackingRefBased/>
  <w15:docId w15:val="{8E549EA4-F7F3-42EE-846A-4B044F44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63"/>
    <w:pPr>
      <w:ind w:leftChars="200" w:left="480"/>
    </w:pPr>
  </w:style>
  <w:style w:type="character" w:styleId="a4">
    <w:name w:val="Hyperlink"/>
    <w:basedOn w:val="a0"/>
    <w:uiPriority w:val="99"/>
    <w:unhideWhenUsed/>
    <w:rsid w:val="00BC7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beclass.com/rid=254635460a006de15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class.com/rid=254635460a009adcfb0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Yu</dc:creator>
  <cp:keywords/>
  <dc:description/>
  <cp:lastModifiedBy>CC Yu</cp:lastModifiedBy>
  <cp:revision>3</cp:revision>
  <cp:lastPrinted>2021-05-16T16:49:00Z</cp:lastPrinted>
  <dcterms:created xsi:type="dcterms:W3CDTF">2021-05-16T20:02:00Z</dcterms:created>
  <dcterms:modified xsi:type="dcterms:W3CDTF">2021-05-16T20:04:00Z</dcterms:modified>
</cp:coreProperties>
</file>